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65B8" w14:textId="5CDFDE8B" w:rsidR="00D37911" w:rsidRDefault="00823CEF" w:rsidP="00823CEF">
      <w:pPr>
        <w:rPr>
          <w:b/>
          <w:bCs/>
          <w:u w:val="single"/>
        </w:rPr>
      </w:pPr>
      <w:r>
        <w:rPr>
          <w:b/>
          <w:bCs/>
          <w:u w:val="single"/>
        </w:rPr>
        <w:t>MINUTES                                                          </w:t>
      </w:r>
      <w:r w:rsidR="00D37911">
        <w:rPr>
          <w:b/>
          <w:bCs/>
          <w:u w:val="single"/>
        </w:rPr>
        <w:t>Heartland Port Authority of Central Missouri</w:t>
      </w:r>
    </w:p>
    <w:p w14:paraId="659EE259" w14:textId="5535D23A" w:rsidR="00823CEF" w:rsidRDefault="00823CEF" w:rsidP="00823CEF">
      <w:r>
        <w:t xml:space="preserve">Board of </w:t>
      </w:r>
      <w:r w:rsidR="00D37911">
        <w:t xml:space="preserve">Commissioners </w:t>
      </w:r>
      <w:r>
        <w:t>Meeting</w:t>
      </w:r>
      <w:r>
        <w:br/>
      </w:r>
      <w:r w:rsidR="00FB4390">
        <w:t>Wednesday</w:t>
      </w:r>
      <w:r w:rsidR="000F59BD">
        <w:t xml:space="preserve">, </w:t>
      </w:r>
      <w:r w:rsidR="00FB4390">
        <w:t xml:space="preserve">June 9, </w:t>
      </w:r>
      <w:r w:rsidR="00454A8F">
        <w:t xml:space="preserve">2021 </w:t>
      </w:r>
      <w:r w:rsidR="00FB4390">
        <w:t>10</w:t>
      </w:r>
      <w:r w:rsidR="00643075">
        <w:t>:00</w:t>
      </w:r>
      <w:r w:rsidR="007800C5">
        <w:t>a</w:t>
      </w:r>
      <w:r w:rsidR="00643075">
        <w:t>m</w:t>
      </w:r>
      <w:r>
        <w:br/>
      </w:r>
      <w:r w:rsidR="00482C0C">
        <w:t>Via Zoom</w:t>
      </w:r>
      <w:r>
        <w:t> </w:t>
      </w:r>
    </w:p>
    <w:p w14:paraId="2A2DF2C9" w14:textId="46A0C03E" w:rsidR="00823CEF" w:rsidRPr="00823CEF" w:rsidRDefault="00823CEF" w:rsidP="00FC16C7">
      <w:pPr>
        <w:spacing w:line="240" w:lineRule="auto"/>
      </w:pPr>
      <w:r>
        <w:rPr>
          <w:b/>
          <w:bCs/>
          <w:u w:val="single"/>
        </w:rPr>
        <w:t>PRESENT:</w:t>
      </w:r>
    </w:p>
    <w:p w14:paraId="5F959559" w14:textId="3375459F" w:rsidR="00823CEF" w:rsidRPr="00823CEF" w:rsidRDefault="00823CEF" w:rsidP="0093002A">
      <w:pPr>
        <w:spacing w:after="0" w:line="240" w:lineRule="auto"/>
      </w:pPr>
      <w:r>
        <w:rPr>
          <w:u w:val="single"/>
        </w:rPr>
        <w:t>BOARD</w:t>
      </w:r>
      <w:r w:rsidR="00D37911">
        <w:rPr>
          <w:u w:val="single"/>
        </w:rPr>
        <w:t>:</w:t>
      </w:r>
    </w:p>
    <w:p w14:paraId="0B8E10E1" w14:textId="77777777" w:rsidR="005A0565" w:rsidRDefault="005A0565" w:rsidP="0093002A">
      <w:pPr>
        <w:spacing w:after="0" w:line="240" w:lineRule="auto"/>
        <w:sectPr w:rsidR="005A0565" w:rsidSect="00C93D98">
          <w:headerReference w:type="even" r:id="rId8"/>
          <w:headerReference w:type="default" r:id="rId9"/>
          <w:footerReference w:type="even" r:id="rId10"/>
          <w:footerReference w:type="default" r:id="rId11"/>
          <w:headerReference w:type="first" r:id="rId12"/>
          <w:footerReference w:type="first" r:id="rId13"/>
          <w:pgSz w:w="12240" w:h="15840" w:code="1"/>
          <w:pgMar w:top="806" w:right="1440" w:bottom="720" w:left="1440" w:header="720" w:footer="432" w:gutter="0"/>
          <w:cols w:space="720"/>
          <w:docGrid w:linePitch="360"/>
        </w:sectPr>
      </w:pPr>
    </w:p>
    <w:p w14:paraId="27A43C37" w14:textId="6F271ECC" w:rsidR="00360538" w:rsidRDefault="00360538" w:rsidP="0093002A">
      <w:pPr>
        <w:spacing w:after="0" w:line="240" w:lineRule="auto"/>
      </w:pPr>
      <w:r>
        <w:t>Roger Fischer</w:t>
      </w:r>
    </w:p>
    <w:p w14:paraId="7328B359" w14:textId="37F17300" w:rsidR="004075EB" w:rsidRDefault="004075EB" w:rsidP="004075EB">
      <w:pPr>
        <w:spacing w:after="0" w:line="240" w:lineRule="auto"/>
      </w:pPr>
      <w:r>
        <w:t>Thomas Woods</w:t>
      </w:r>
    </w:p>
    <w:p w14:paraId="4C1CECB2" w14:textId="77777777" w:rsidR="00436548" w:rsidRDefault="00436548" w:rsidP="00665F66">
      <w:pPr>
        <w:spacing w:after="0" w:line="240" w:lineRule="auto"/>
      </w:pPr>
    </w:p>
    <w:p w14:paraId="088F52D3" w14:textId="5BDEAB87" w:rsidR="00D37911" w:rsidRDefault="00D37911" w:rsidP="0093002A">
      <w:pPr>
        <w:spacing w:after="0" w:line="240" w:lineRule="auto"/>
      </w:pPr>
    </w:p>
    <w:p w14:paraId="63B81DB1" w14:textId="49ED4FA9" w:rsidR="00823CEF" w:rsidRDefault="00823CEF" w:rsidP="0093002A">
      <w:pPr>
        <w:spacing w:after="0" w:line="240" w:lineRule="auto"/>
      </w:pPr>
      <w:r>
        <w:br/>
      </w:r>
    </w:p>
    <w:p w14:paraId="4661B9CB" w14:textId="77777777" w:rsidR="005A0565" w:rsidRDefault="005A0565" w:rsidP="0093002A">
      <w:pPr>
        <w:spacing w:after="0" w:line="240" w:lineRule="auto"/>
        <w:rPr>
          <w:b/>
          <w:bCs/>
          <w:u w:val="single"/>
        </w:rPr>
        <w:sectPr w:rsidR="005A0565" w:rsidSect="005A0565">
          <w:type w:val="continuous"/>
          <w:pgSz w:w="12240" w:h="15840"/>
          <w:pgMar w:top="806" w:right="1440" w:bottom="720" w:left="1440" w:header="720" w:footer="432" w:gutter="0"/>
          <w:cols w:num="3" w:space="720"/>
          <w:docGrid w:linePitch="360"/>
        </w:sectPr>
      </w:pPr>
    </w:p>
    <w:p w14:paraId="2835F286" w14:textId="41E1850A" w:rsidR="00EA29C7" w:rsidRDefault="00571EDE" w:rsidP="00436548">
      <w:pPr>
        <w:spacing w:after="0" w:line="240" w:lineRule="auto"/>
      </w:pPr>
      <w:r w:rsidRPr="00571EDE">
        <w:t>Ann Pardalos</w:t>
      </w:r>
    </w:p>
    <w:p w14:paraId="03E7BFFB" w14:textId="77777777" w:rsidR="00B42372" w:rsidRDefault="00B42372" w:rsidP="00B42372">
      <w:pPr>
        <w:spacing w:after="0" w:line="240" w:lineRule="auto"/>
      </w:pPr>
      <w:r>
        <w:t>Jeff Naught</w:t>
      </w:r>
    </w:p>
    <w:p w14:paraId="78AC664D" w14:textId="77777777" w:rsidR="006536AF" w:rsidRDefault="006536AF" w:rsidP="006536AF">
      <w:pPr>
        <w:spacing w:after="0" w:line="240" w:lineRule="auto"/>
      </w:pPr>
      <w:r>
        <w:t>Rick Mihalevich</w:t>
      </w:r>
    </w:p>
    <w:p w14:paraId="39D5D4A4" w14:textId="44A9D8D5" w:rsidR="006536AF" w:rsidRDefault="006536AF" w:rsidP="006536AF">
      <w:pPr>
        <w:spacing w:after="0" w:line="240" w:lineRule="auto"/>
      </w:pPr>
      <w:r>
        <w:t>David Floyd</w:t>
      </w:r>
    </w:p>
    <w:p w14:paraId="42F04E01" w14:textId="0CC2C063" w:rsidR="00B72986" w:rsidRDefault="00B72986" w:rsidP="006536AF">
      <w:pPr>
        <w:spacing w:after="0" w:line="240" w:lineRule="auto"/>
      </w:pPr>
      <w:r>
        <w:t>Harry Otto</w:t>
      </w:r>
    </w:p>
    <w:p w14:paraId="15C97306" w14:textId="77777777" w:rsidR="006536AF" w:rsidRDefault="006536AF" w:rsidP="00B42372">
      <w:pPr>
        <w:spacing w:after="0" w:line="240" w:lineRule="auto"/>
      </w:pPr>
    </w:p>
    <w:p w14:paraId="7A67DFDC" w14:textId="77777777" w:rsidR="00571EDE" w:rsidRDefault="00571EDE" w:rsidP="00436548">
      <w:pPr>
        <w:spacing w:after="0" w:line="240" w:lineRule="auto"/>
        <w:rPr>
          <w:b/>
          <w:bCs/>
          <w:u w:val="single"/>
        </w:rPr>
      </w:pPr>
    </w:p>
    <w:p w14:paraId="69A32473" w14:textId="6DB257F4" w:rsidR="00436548" w:rsidRPr="00823CEF" w:rsidRDefault="00436548" w:rsidP="00436548">
      <w:pPr>
        <w:spacing w:after="0" w:line="240" w:lineRule="auto"/>
      </w:pPr>
      <w:r>
        <w:rPr>
          <w:b/>
          <w:bCs/>
          <w:u w:val="single"/>
        </w:rPr>
        <w:t>EXCUSED:</w:t>
      </w:r>
    </w:p>
    <w:p w14:paraId="158D373D" w14:textId="71687E02" w:rsidR="00A96289" w:rsidRDefault="00A96289" w:rsidP="00A96289">
      <w:pPr>
        <w:spacing w:after="0" w:line="240" w:lineRule="auto"/>
      </w:pPr>
      <w:bookmarkStart w:id="0" w:name="_Hlk43213134"/>
      <w:r>
        <w:t>Jim Jordan</w:t>
      </w:r>
    </w:p>
    <w:p w14:paraId="102DB5F3" w14:textId="77777777" w:rsidR="00B72986" w:rsidRDefault="00B72986" w:rsidP="00B72986">
      <w:pPr>
        <w:spacing w:after="0" w:line="240" w:lineRule="auto"/>
      </w:pPr>
      <w:r>
        <w:t>Jason Branstetter</w:t>
      </w:r>
    </w:p>
    <w:p w14:paraId="50B70D15" w14:textId="77777777" w:rsidR="00BA6CA6" w:rsidRDefault="00BA6CA6" w:rsidP="00A96289">
      <w:pPr>
        <w:spacing w:after="0" w:line="240" w:lineRule="auto"/>
      </w:pPr>
    </w:p>
    <w:bookmarkEnd w:id="0"/>
    <w:p w14:paraId="34F606D1" w14:textId="77777777" w:rsidR="00EA29C7" w:rsidRDefault="00EA29C7" w:rsidP="004075EB">
      <w:pPr>
        <w:spacing w:after="0" w:line="240" w:lineRule="auto"/>
      </w:pPr>
    </w:p>
    <w:p w14:paraId="2AB6FBD2" w14:textId="288622A3" w:rsidR="008D648B" w:rsidRDefault="00823CEF" w:rsidP="0093002A">
      <w:pPr>
        <w:spacing w:after="0" w:line="240" w:lineRule="auto"/>
      </w:pPr>
      <w:bookmarkStart w:id="1" w:name="_Hlk17193320"/>
      <w:r w:rsidRPr="00D37911">
        <w:rPr>
          <w:bCs/>
          <w:u w:val="single"/>
        </w:rPr>
        <w:t>STAFF:</w:t>
      </w:r>
      <w:r>
        <w:rPr>
          <w:u w:val="single"/>
        </w:rPr>
        <w:br/>
      </w:r>
      <w:r>
        <w:t>Missy Bonnot</w:t>
      </w:r>
    </w:p>
    <w:p w14:paraId="17E86D39" w14:textId="77777777" w:rsidR="0093002A" w:rsidRDefault="0093002A" w:rsidP="0093002A">
      <w:pPr>
        <w:spacing w:after="0" w:line="240" w:lineRule="auto"/>
      </w:pPr>
    </w:p>
    <w:bookmarkEnd w:id="1"/>
    <w:p w14:paraId="13FBC555" w14:textId="2405D6C7" w:rsidR="00823CEF" w:rsidRDefault="00823CEF" w:rsidP="00FC16C7">
      <w:pPr>
        <w:spacing w:after="0" w:line="240" w:lineRule="auto"/>
        <w:rPr>
          <w:bCs/>
          <w:u w:val="single"/>
        </w:rPr>
      </w:pPr>
      <w:r w:rsidRPr="00D37911">
        <w:rPr>
          <w:bCs/>
          <w:u w:val="single"/>
        </w:rPr>
        <w:t>REGULAR BUSINESS:</w:t>
      </w:r>
    </w:p>
    <w:p w14:paraId="0F0D66FD" w14:textId="77777777" w:rsidR="009376EC" w:rsidRPr="00D37911" w:rsidRDefault="009376EC" w:rsidP="00FC16C7">
      <w:pPr>
        <w:spacing w:after="0" w:line="240" w:lineRule="auto"/>
      </w:pPr>
    </w:p>
    <w:p w14:paraId="63871D6C" w14:textId="1A47FC03" w:rsidR="00360538" w:rsidRDefault="004F0B80" w:rsidP="00360538">
      <w:pPr>
        <w:spacing w:after="0" w:line="240" w:lineRule="auto"/>
      </w:pPr>
      <w:r w:rsidRPr="004F0B80">
        <w:rPr>
          <w:rFonts w:eastAsia="Times New Roman"/>
          <w:b/>
          <w:bCs/>
          <w:color w:val="000000"/>
        </w:rPr>
        <w:t>1.</w:t>
      </w:r>
      <w:r w:rsidR="00516104">
        <w:rPr>
          <w:rFonts w:eastAsia="Times New Roman"/>
          <w:b/>
          <w:bCs/>
          <w:color w:val="000000"/>
        </w:rPr>
        <w:t xml:space="preserve"> </w:t>
      </w:r>
      <w:r w:rsidR="00E0546F">
        <w:rPr>
          <w:rFonts w:eastAsia="Times New Roman"/>
          <w:b/>
          <w:bCs/>
          <w:color w:val="000000"/>
          <w:u w:val="single"/>
        </w:rPr>
        <w:t>Roll Call</w:t>
      </w:r>
      <w:r w:rsidR="00D37911" w:rsidRPr="004F0B80">
        <w:rPr>
          <w:rFonts w:eastAsia="Times New Roman"/>
          <w:b/>
          <w:bCs/>
          <w:color w:val="000000"/>
        </w:rPr>
        <w:t>:</w:t>
      </w:r>
      <w:r w:rsidR="00D37911" w:rsidRPr="004F0B80">
        <w:rPr>
          <w:rFonts w:eastAsia="Times New Roman"/>
          <w:bCs/>
          <w:color w:val="000000"/>
        </w:rPr>
        <w:t xml:space="preserve"> </w:t>
      </w:r>
      <w:r w:rsidR="00E0546F">
        <w:rPr>
          <w:rFonts w:eastAsia="Times New Roman"/>
          <w:bCs/>
          <w:color w:val="000000"/>
        </w:rPr>
        <w:t>Missy Bonnot</w:t>
      </w:r>
      <w:r w:rsidR="00E6723D">
        <w:rPr>
          <w:rFonts w:eastAsia="Times New Roman"/>
          <w:bCs/>
          <w:color w:val="000000"/>
        </w:rPr>
        <w:t xml:space="preserve">                                                                                                                           </w:t>
      </w:r>
    </w:p>
    <w:p w14:paraId="19FD593B" w14:textId="4D83A100" w:rsidR="00CD3A53" w:rsidRDefault="00CD3A53" w:rsidP="00CD3A53">
      <w:pPr>
        <w:spacing w:after="0" w:line="240" w:lineRule="auto"/>
      </w:pPr>
    </w:p>
    <w:p w14:paraId="1211C3D7" w14:textId="540DC4A7" w:rsidR="00E6723D" w:rsidRDefault="004F0B80" w:rsidP="009376EC">
      <w:pPr>
        <w:spacing w:after="0" w:line="240" w:lineRule="auto"/>
        <w:rPr>
          <w:rFonts w:eastAsia="Times New Roman"/>
          <w:bCs/>
        </w:rPr>
      </w:pPr>
      <w:r w:rsidRPr="004F0B80">
        <w:rPr>
          <w:rFonts w:eastAsia="Times New Roman"/>
          <w:b/>
          <w:bCs/>
        </w:rPr>
        <w:t xml:space="preserve">2. </w:t>
      </w:r>
      <w:r w:rsidR="00E0546F">
        <w:rPr>
          <w:rFonts w:eastAsia="Times New Roman"/>
          <w:b/>
          <w:bCs/>
          <w:u w:val="single"/>
        </w:rPr>
        <w:t>Approval of Agenda</w:t>
      </w:r>
      <w:r w:rsidR="00823CEF" w:rsidRPr="00516104">
        <w:rPr>
          <w:rFonts w:eastAsia="Times New Roman"/>
          <w:b/>
          <w:bCs/>
        </w:rPr>
        <w:t>:</w:t>
      </w:r>
      <w:r w:rsidR="004D1F54" w:rsidRPr="00516104">
        <w:rPr>
          <w:rFonts w:eastAsia="Times New Roman"/>
          <w:bCs/>
        </w:rPr>
        <w:t xml:space="preserve"> </w:t>
      </w:r>
    </w:p>
    <w:p w14:paraId="2850631A" w14:textId="33B0CAD9" w:rsidR="001A07C4" w:rsidRDefault="00B72986" w:rsidP="009376EC">
      <w:pPr>
        <w:spacing w:after="0" w:line="240" w:lineRule="auto"/>
        <w:rPr>
          <w:rFonts w:eastAsia="Times New Roman"/>
          <w:bCs/>
        </w:rPr>
      </w:pPr>
      <w:r>
        <w:rPr>
          <w:rFonts w:eastAsia="Times New Roman"/>
          <w:bCs/>
        </w:rPr>
        <w:t xml:space="preserve">Jeff Naught </w:t>
      </w:r>
      <w:r w:rsidR="001A07C4">
        <w:rPr>
          <w:rFonts w:eastAsia="Times New Roman"/>
          <w:bCs/>
        </w:rPr>
        <w:t>made a motion to approve</w:t>
      </w:r>
      <w:r w:rsidR="00436548">
        <w:rPr>
          <w:rFonts w:eastAsia="Times New Roman"/>
          <w:bCs/>
        </w:rPr>
        <w:t>.</w:t>
      </w:r>
      <w:r w:rsidR="001A07C4">
        <w:rPr>
          <w:rFonts w:eastAsia="Times New Roman"/>
          <w:bCs/>
        </w:rPr>
        <w:t xml:space="preserve"> </w:t>
      </w:r>
      <w:r>
        <w:rPr>
          <w:rFonts w:eastAsia="Times New Roman"/>
          <w:bCs/>
        </w:rPr>
        <w:t>Thomas Woods</w:t>
      </w:r>
      <w:r w:rsidR="00482C0C">
        <w:rPr>
          <w:rFonts w:eastAsia="Times New Roman"/>
          <w:bCs/>
        </w:rPr>
        <w:t xml:space="preserve"> </w:t>
      </w:r>
      <w:r w:rsidR="001A07C4">
        <w:rPr>
          <w:rFonts w:eastAsia="Times New Roman"/>
          <w:bCs/>
        </w:rPr>
        <w:t>seconded.  Motion passed</w:t>
      </w:r>
      <w:r w:rsidR="00A572E7">
        <w:rPr>
          <w:rFonts w:eastAsia="Times New Roman"/>
          <w:bCs/>
        </w:rPr>
        <w:t>.</w:t>
      </w:r>
      <w:r w:rsidR="001A07C4">
        <w:rPr>
          <w:rFonts w:eastAsia="Times New Roman"/>
          <w:bCs/>
        </w:rPr>
        <w:t xml:space="preserve"> </w:t>
      </w:r>
    </w:p>
    <w:p w14:paraId="53A60786" w14:textId="244C0289" w:rsidR="005C3123" w:rsidRDefault="00823CEF" w:rsidP="009376EC">
      <w:pPr>
        <w:spacing w:after="0" w:line="240" w:lineRule="auto"/>
        <w:rPr>
          <w:rFonts w:eastAsia="Times New Roman"/>
        </w:rPr>
      </w:pPr>
      <w:r w:rsidRPr="000849B2">
        <w:rPr>
          <w:rFonts w:eastAsia="Times New Roman"/>
        </w:rPr>
        <w:br/>
      </w:r>
      <w:r w:rsidR="006536AF">
        <w:rPr>
          <w:rFonts w:eastAsia="Times New Roman"/>
          <w:b/>
          <w:bCs/>
        </w:rPr>
        <w:t>3</w:t>
      </w:r>
      <w:r w:rsidR="004F0B80" w:rsidRPr="004F0B80">
        <w:rPr>
          <w:rFonts w:eastAsia="Times New Roman"/>
          <w:b/>
          <w:bCs/>
        </w:rPr>
        <w:t xml:space="preserve">. </w:t>
      </w:r>
      <w:r w:rsidR="00BA6CA6">
        <w:rPr>
          <w:rFonts w:eastAsia="Times New Roman"/>
          <w:b/>
          <w:bCs/>
          <w:u w:val="single"/>
        </w:rPr>
        <w:t xml:space="preserve">CLOSED SESSION: </w:t>
      </w:r>
      <w:r w:rsidR="00962DF2" w:rsidRPr="004F0B80">
        <w:rPr>
          <w:rFonts w:eastAsia="Times New Roman"/>
          <w:b/>
          <w:bCs/>
        </w:rPr>
        <w:t xml:space="preserve"> </w:t>
      </w:r>
      <w:r w:rsidR="00BA6CA6">
        <w:rPr>
          <w:rFonts w:eastAsia="Times New Roman"/>
        </w:rPr>
        <w:t xml:space="preserve">Pursuant to Section 610.021(12), RSMo, the Chair will entertain a motion to go into Closed Session to discuss </w:t>
      </w:r>
      <w:r w:rsidR="00BA6CA6" w:rsidRPr="00ED4A95">
        <w:rPr>
          <w:rFonts w:eastAsia="Times New Roman"/>
        </w:rPr>
        <w:t>proposals and related documents or any documents related to a negotiated contract</w:t>
      </w:r>
      <w:r w:rsidR="00BC41F8">
        <w:rPr>
          <w:rFonts w:eastAsia="Times New Roman"/>
        </w:rPr>
        <w:t>.</w:t>
      </w:r>
    </w:p>
    <w:p w14:paraId="018DB27E" w14:textId="77777777" w:rsidR="00BC41F8" w:rsidRDefault="00BC41F8" w:rsidP="009376EC">
      <w:pPr>
        <w:spacing w:after="0" w:line="240" w:lineRule="auto"/>
        <w:rPr>
          <w:rFonts w:eastAsia="Times New Roman"/>
          <w:bCs/>
          <w:highlight w:val="yellow"/>
        </w:rPr>
      </w:pPr>
    </w:p>
    <w:p w14:paraId="59AC393F" w14:textId="284E7564" w:rsidR="00BA6CA6" w:rsidRDefault="00B72986" w:rsidP="009376EC">
      <w:pPr>
        <w:spacing w:after="0" w:line="240" w:lineRule="auto"/>
        <w:rPr>
          <w:rFonts w:eastAsia="Times New Roman"/>
          <w:bCs/>
        </w:rPr>
      </w:pPr>
      <w:r>
        <w:rPr>
          <w:rFonts w:eastAsia="Times New Roman"/>
          <w:bCs/>
        </w:rPr>
        <w:t>Ann Pardalos</w:t>
      </w:r>
      <w:r w:rsidR="00BA6CA6">
        <w:rPr>
          <w:rFonts w:eastAsia="Times New Roman"/>
          <w:bCs/>
        </w:rPr>
        <w:t xml:space="preserve"> made a motion to go into Closed Session. </w:t>
      </w:r>
      <w:r>
        <w:rPr>
          <w:rFonts w:eastAsia="Times New Roman"/>
          <w:bCs/>
        </w:rPr>
        <w:t>Jeff Naught</w:t>
      </w:r>
      <w:r w:rsidR="00BA6CA6">
        <w:rPr>
          <w:rFonts w:eastAsia="Times New Roman"/>
          <w:bCs/>
        </w:rPr>
        <w:t xml:space="preserve"> seconded.  Motion passed.</w:t>
      </w:r>
    </w:p>
    <w:p w14:paraId="473E9899" w14:textId="77777777" w:rsidR="00BC41F8" w:rsidRDefault="00BC41F8" w:rsidP="009376EC">
      <w:pPr>
        <w:spacing w:after="0" w:line="240" w:lineRule="auto"/>
        <w:rPr>
          <w:rFonts w:eastAsia="Times New Roman"/>
          <w:bCs/>
        </w:rPr>
      </w:pPr>
    </w:p>
    <w:p w14:paraId="6FE0AEA6" w14:textId="704BB503" w:rsidR="00BC41F8" w:rsidRDefault="00BA6CA6" w:rsidP="009376EC">
      <w:pPr>
        <w:spacing w:after="0" w:line="240" w:lineRule="auto"/>
        <w:rPr>
          <w:rFonts w:eastAsia="Times New Roman"/>
          <w:bCs/>
        </w:rPr>
      </w:pPr>
      <w:r>
        <w:rPr>
          <w:rFonts w:eastAsia="Times New Roman"/>
          <w:bCs/>
        </w:rPr>
        <w:t xml:space="preserve">Roger Fischer </w:t>
      </w:r>
      <w:r w:rsidR="00BC41F8">
        <w:rPr>
          <w:rFonts w:eastAsia="Times New Roman"/>
          <w:bCs/>
        </w:rPr>
        <w:t xml:space="preserve">and Missy Bonnot </w:t>
      </w:r>
      <w:r>
        <w:rPr>
          <w:rFonts w:eastAsia="Times New Roman"/>
          <w:bCs/>
        </w:rPr>
        <w:t xml:space="preserve">discussed the contract for Engineering Services with Barr Engineering for $115,000.  We have a MoDOT grant of $100,000 and a USDA grant for $120,000 that we would use for these services.  </w:t>
      </w:r>
      <w:r w:rsidR="00BC41F8">
        <w:rPr>
          <w:rFonts w:eastAsia="Times New Roman"/>
          <w:bCs/>
        </w:rPr>
        <w:t>Missy updated the Boar that we have the opportunity for an additional $37, 893.35 for Engineering that would be provided by MoDOT.  The additional funds were offered to our Port since we were already contracted for Engineering Services and another Port that were offered these funds couldn’t utilize them.  Craig Bunger updated the group on the amended Scope of Services</w:t>
      </w:r>
      <w:r w:rsidR="00B72986">
        <w:rPr>
          <w:rFonts w:eastAsia="Times New Roman"/>
          <w:bCs/>
        </w:rPr>
        <w:t>/Change Order</w:t>
      </w:r>
      <w:r w:rsidR="00BC41F8">
        <w:rPr>
          <w:rFonts w:eastAsia="Times New Roman"/>
          <w:bCs/>
        </w:rPr>
        <w:t>.</w:t>
      </w:r>
    </w:p>
    <w:p w14:paraId="209F8F5F" w14:textId="77777777" w:rsidR="00BC41F8" w:rsidRDefault="00BC41F8" w:rsidP="009376EC">
      <w:pPr>
        <w:spacing w:after="0" w:line="240" w:lineRule="auto"/>
        <w:rPr>
          <w:rFonts w:eastAsia="Times New Roman"/>
          <w:bCs/>
        </w:rPr>
      </w:pPr>
    </w:p>
    <w:p w14:paraId="15145728" w14:textId="66D398A8" w:rsidR="00BA6CA6" w:rsidRDefault="00B72986" w:rsidP="009376EC">
      <w:pPr>
        <w:spacing w:after="0" w:line="240" w:lineRule="auto"/>
        <w:rPr>
          <w:rFonts w:eastAsia="Times New Roman"/>
          <w:bCs/>
        </w:rPr>
      </w:pPr>
      <w:r>
        <w:rPr>
          <w:rFonts w:eastAsia="Times New Roman"/>
          <w:bCs/>
        </w:rPr>
        <w:t>Harry Otto</w:t>
      </w:r>
      <w:r w:rsidR="00BA6CA6">
        <w:rPr>
          <w:rFonts w:eastAsia="Times New Roman"/>
          <w:bCs/>
        </w:rPr>
        <w:t xml:space="preserve"> made a motion to approve the </w:t>
      </w:r>
      <w:r>
        <w:rPr>
          <w:rFonts w:eastAsia="Times New Roman"/>
          <w:bCs/>
        </w:rPr>
        <w:t>Change Order</w:t>
      </w:r>
      <w:r w:rsidR="00BA6CA6">
        <w:rPr>
          <w:rFonts w:eastAsia="Times New Roman"/>
          <w:bCs/>
        </w:rPr>
        <w:t xml:space="preserve"> and to authorize Chairman Roger Fischer to sign the Agreement. </w:t>
      </w:r>
      <w:r>
        <w:rPr>
          <w:rFonts w:eastAsia="Times New Roman"/>
          <w:bCs/>
        </w:rPr>
        <w:t>Ann Pardalos</w:t>
      </w:r>
      <w:r w:rsidR="00BA6CA6">
        <w:rPr>
          <w:rFonts w:eastAsia="Times New Roman"/>
          <w:bCs/>
        </w:rPr>
        <w:t xml:space="preserve"> seconded.  Motion passed.</w:t>
      </w:r>
    </w:p>
    <w:p w14:paraId="60CBA174" w14:textId="460970B7" w:rsidR="00BA6CA6" w:rsidRDefault="00B72986" w:rsidP="009376EC">
      <w:pPr>
        <w:spacing w:after="0" w:line="240" w:lineRule="auto"/>
        <w:rPr>
          <w:rFonts w:eastAsia="Times New Roman"/>
          <w:bCs/>
        </w:rPr>
      </w:pPr>
      <w:r>
        <w:rPr>
          <w:rFonts w:eastAsia="Times New Roman"/>
          <w:bCs/>
        </w:rPr>
        <w:lastRenderedPageBreak/>
        <w:t>Jeff Naught</w:t>
      </w:r>
      <w:r w:rsidR="00BA6CA6">
        <w:rPr>
          <w:rFonts w:eastAsia="Times New Roman"/>
          <w:bCs/>
        </w:rPr>
        <w:t xml:space="preserve"> made a motion to come out of Closed Session. </w:t>
      </w:r>
      <w:r>
        <w:rPr>
          <w:rFonts w:eastAsia="Times New Roman"/>
          <w:bCs/>
        </w:rPr>
        <w:t>Rick Mihalevich</w:t>
      </w:r>
      <w:r w:rsidR="00BA6CA6">
        <w:rPr>
          <w:rFonts w:eastAsia="Times New Roman"/>
          <w:bCs/>
        </w:rPr>
        <w:t xml:space="preserve"> seconded. </w:t>
      </w:r>
      <w:r w:rsidR="00BA37D1">
        <w:rPr>
          <w:rFonts w:eastAsia="Times New Roman"/>
          <w:bCs/>
        </w:rPr>
        <w:t>Motion passed.</w:t>
      </w:r>
    </w:p>
    <w:p w14:paraId="09C18655" w14:textId="7BC0A996" w:rsidR="005C3123" w:rsidRDefault="005C3123" w:rsidP="009376EC">
      <w:pPr>
        <w:spacing w:after="0" w:line="240" w:lineRule="auto"/>
        <w:rPr>
          <w:rFonts w:eastAsia="Times New Roman"/>
        </w:rPr>
      </w:pPr>
    </w:p>
    <w:p w14:paraId="59D3C266" w14:textId="77BC6239" w:rsidR="009B638C" w:rsidRDefault="006536AF" w:rsidP="00BA6CA6">
      <w:pPr>
        <w:spacing w:after="0" w:line="240" w:lineRule="auto"/>
        <w:rPr>
          <w:rFonts w:eastAsia="Times New Roman"/>
          <w:bCs/>
        </w:rPr>
      </w:pPr>
      <w:r>
        <w:rPr>
          <w:rFonts w:eastAsia="Times New Roman"/>
          <w:b/>
          <w:bCs/>
        </w:rPr>
        <w:t>4</w:t>
      </w:r>
      <w:r w:rsidR="004F0B80" w:rsidRPr="004F0B80">
        <w:rPr>
          <w:rFonts w:eastAsia="Times New Roman"/>
          <w:b/>
          <w:bCs/>
        </w:rPr>
        <w:t xml:space="preserve">. </w:t>
      </w:r>
      <w:bookmarkStart w:id="2" w:name="_Hlk34991994"/>
      <w:r w:rsidR="00BA6CA6" w:rsidRPr="0075048D">
        <w:rPr>
          <w:rFonts w:eastAsia="Times New Roman"/>
          <w:b/>
          <w:bCs/>
          <w:u w:val="single"/>
        </w:rPr>
        <w:t>Adjournment</w:t>
      </w:r>
      <w:r w:rsidR="00BA6CA6">
        <w:rPr>
          <w:rFonts w:eastAsia="Times New Roman"/>
          <w:b/>
          <w:bCs/>
          <w:u w:val="single"/>
        </w:rPr>
        <w:t>:</w:t>
      </w:r>
      <w:r w:rsidR="00BA6CA6">
        <w:rPr>
          <w:rFonts w:eastAsia="Times New Roman"/>
          <w:b/>
          <w:bCs/>
        </w:rPr>
        <w:t xml:space="preserve"> </w:t>
      </w:r>
      <w:r w:rsidR="00BA6CA6" w:rsidRPr="004F0B80">
        <w:rPr>
          <w:rFonts w:eastAsia="Times New Roman"/>
          <w:bCs/>
        </w:rPr>
        <w:t xml:space="preserve">Chairman </w:t>
      </w:r>
      <w:r w:rsidR="00BA6CA6">
        <w:rPr>
          <w:rFonts w:eastAsia="Times New Roman"/>
          <w:bCs/>
        </w:rPr>
        <w:t>Fischer</w:t>
      </w:r>
    </w:p>
    <w:bookmarkEnd w:id="2"/>
    <w:p w14:paraId="5A8F4D1E" w14:textId="31189EA3" w:rsidR="00BF4A61" w:rsidRDefault="00B72986" w:rsidP="009376EC">
      <w:pPr>
        <w:spacing w:after="0" w:line="240" w:lineRule="auto"/>
        <w:rPr>
          <w:rFonts w:eastAsia="Times New Roman"/>
          <w:bCs/>
        </w:rPr>
      </w:pPr>
      <w:r>
        <w:rPr>
          <w:rFonts w:eastAsia="Times New Roman"/>
          <w:bCs/>
        </w:rPr>
        <w:t>Thomas Woods</w:t>
      </w:r>
      <w:r w:rsidR="00BF4A61">
        <w:rPr>
          <w:rFonts w:eastAsia="Times New Roman"/>
          <w:bCs/>
        </w:rPr>
        <w:t xml:space="preserve"> made the motion to adjourn.  </w:t>
      </w:r>
      <w:r>
        <w:rPr>
          <w:rFonts w:eastAsia="Times New Roman"/>
          <w:bCs/>
        </w:rPr>
        <w:t>Jeff Naught</w:t>
      </w:r>
      <w:r w:rsidR="003655C5">
        <w:rPr>
          <w:rFonts w:eastAsia="Times New Roman"/>
          <w:bCs/>
        </w:rPr>
        <w:t xml:space="preserve"> </w:t>
      </w:r>
      <w:r w:rsidR="00BF4A61">
        <w:rPr>
          <w:rFonts w:eastAsia="Times New Roman"/>
          <w:bCs/>
        </w:rPr>
        <w:t>seconded.  Motion passed.</w:t>
      </w:r>
    </w:p>
    <w:p w14:paraId="615D94BB" w14:textId="77777777" w:rsidR="00BF4A61" w:rsidRDefault="00BF4A61" w:rsidP="009376EC">
      <w:pPr>
        <w:spacing w:after="0" w:line="240" w:lineRule="auto"/>
        <w:rPr>
          <w:rFonts w:eastAsia="Times New Roman"/>
          <w:bCs/>
        </w:rPr>
      </w:pPr>
    </w:p>
    <w:p w14:paraId="3FC50544" w14:textId="3C44D6A5" w:rsidR="009C2BC2" w:rsidRPr="0075048D" w:rsidRDefault="00BC41F8" w:rsidP="009376EC">
      <w:pPr>
        <w:spacing w:after="0" w:line="240" w:lineRule="auto"/>
        <w:rPr>
          <w:rFonts w:eastAsia="Times New Roman"/>
          <w:b/>
          <w:bCs/>
          <w:u w:val="single"/>
        </w:rPr>
      </w:pPr>
      <w:r>
        <w:rPr>
          <w:rFonts w:eastAsia="Times New Roman"/>
          <w:bCs/>
        </w:rPr>
        <w:t>There will be no meeting June 17</w:t>
      </w:r>
      <w:r w:rsidRPr="00BC41F8">
        <w:rPr>
          <w:rFonts w:eastAsia="Times New Roman"/>
          <w:bCs/>
          <w:vertAlign w:val="superscript"/>
        </w:rPr>
        <w:t>th</w:t>
      </w:r>
      <w:r>
        <w:rPr>
          <w:rFonts w:eastAsia="Times New Roman"/>
          <w:bCs/>
        </w:rPr>
        <w:t xml:space="preserve"> and the n</w:t>
      </w:r>
      <w:r w:rsidR="00BF4A61">
        <w:rPr>
          <w:rFonts w:eastAsia="Times New Roman"/>
          <w:bCs/>
        </w:rPr>
        <w:t>ext</w:t>
      </w:r>
      <w:r w:rsidR="009C2BC2">
        <w:rPr>
          <w:rFonts w:eastAsia="Times New Roman"/>
          <w:bCs/>
        </w:rPr>
        <w:t xml:space="preserve"> meeting </w:t>
      </w:r>
      <w:r>
        <w:rPr>
          <w:rFonts w:eastAsia="Times New Roman"/>
          <w:bCs/>
        </w:rPr>
        <w:t xml:space="preserve">is </w:t>
      </w:r>
      <w:r w:rsidR="00131759">
        <w:rPr>
          <w:rFonts w:eastAsia="Times New Roman"/>
          <w:bCs/>
        </w:rPr>
        <w:t xml:space="preserve">Thursday, </w:t>
      </w:r>
      <w:r>
        <w:rPr>
          <w:rFonts w:eastAsia="Times New Roman"/>
          <w:bCs/>
        </w:rPr>
        <w:t>July 15</w:t>
      </w:r>
      <w:r w:rsidR="000F155A">
        <w:rPr>
          <w:rFonts w:eastAsia="Times New Roman"/>
          <w:bCs/>
        </w:rPr>
        <w:t>, 202</w:t>
      </w:r>
      <w:r w:rsidR="00BF4A61">
        <w:rPr>
          <w:rFonts w:eastAsia="Times New Roman"/>
          <w:bCs/>
        </w:rPr>
        <w:t>1</w:t>
      </w:r>
    </w:p>
    <w:p w14:paraId="14A07F15" w14:textId="77777777" w:rsidR="009376EC" w:rsidRPr="00DD226B" w:rsidRDefault="009376EC" w:rsidP="009376EC">
      <w:pPr>
        <w:spacing w:after="0" w:line="240" w:lineRule="auto"/>
      </w:pPr>
    </w:p>
    <w:p w14:paraId="0B52475F" w14:textId="77777777" w:rsidR="00F46DC2" w:rsidRPr="00F46DC2" w:rsidRDefault="00F46DC2" w:rsidP="009376EC">
      <w:pPr>
        <w:pStyle w:val="ListParagraph"/>
        <w:spacing w:after="0" w:line="240" w:lineRule="auto"/>
        <w:ind w:left="360"/>
        <w:contextualSpacing w:val="0"/>
      </w:pPr>
    </w:p>
    <w:p w14:paraId="70BA9F42" w14:textId="23DBB5C0" w:rsidR="00366294" w:rsidRDefault="006241BA" w:rsidP="009376EC">
      <w:pPr>
        <w:spacing w:after="0" w:line="240" w:lineRule="auto"/>
        <w:ind w:left="360"/>
      </w:pPr>
      <w:r w:rsidRPr="00366565">
        <w:t>Minutes submitted by:  ___</w:t>
      </w:r>
      <w:r w:rsidR="003D03F1">
        <w:t>_______________________________</w:t>
      </w:r>
    </w:p>
    <w:p w14:paraId="3ED84CF5" w14:textId="77777777" w:rsidR="009376EC" w:rsidRDefault="009376EC" w:rsidP="009376EC">
      <w:pPr>
        <w:spacing w:after="0" w:line="240" w:lineRule="auto"/>
        <w:ind w:left="360"/>
      </w:pPr>
    </w:p>
    <w:p w14:paraId="427C93FF" w14:textId="67714074" w:rsidR="00377873" w:rsidRDefault="008D791C" w:rsidP="009376EC">
      <w:pPr>
        <w:spacing w:after="0" w:line="240" w:lineRule="auto"/>
        <w:ind w:left="360"/>
      </w:pPr>
      <w:r>
        <w:t>Missy Bonnot, Director of Economic Development</w:t>
      </w:r>
      <w:r w:rsidR="00E6629D" w:rsidRPr="00152BA5">
        <w:rPr>
          <w:b/>
          <w:u w:val="single"/>
        </w:rPr>
        <w:br/>
      </w:r>
      <w:r>
        <w:t>Jefferson City Area Chamber of Commerce</w:t>
      </w:r>
    </w:p>
    <w:sectPr w:rsidR="00377873" w:rsidSect="005A0565">
      <w:type w:val="continuous"/>
      <w:pgSz w:w="12240" w:h="15840"/>
      <w:pgMar w:top="806"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51C8" w14:textId="77777777" w:rsidR="005116A5" w:rsidRDefault="005116A5" w:rsidP="000A3F7A">
      <w:pPr>
        <w:spacing w:after="0" w:line="240" w:lineRule="auto"/>
      </w:pPr>
      <w:r>
        <w:separator/>
      </w:r>
    </w:p>
  </w:endnote>
  <w:endnote w:type="continuationSeparator" w:id="0">
    <w:p w14:paraId="29753A39" w14:textId="77777777" w:rsidR="005116A5" w:rsidRDefault="005116A5" w:rsidP="000A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F94E" w14:textId="77777777" w:rsidR="00396F85" w:rsidRDefault="00396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096538"/>
      <w:docPartObj>
        <w:docPartGallery w:val="Page Numbers (Bottom of Page)"/>
        <w:docPartUnique/>
      </w:docPartObj>
    </w:sdtPr>
    <w:sdtEndPr>
      <w:rPr>
        <w:noProof/>
      </w:rPr>
    </w:sdtEndPr>
    <w:sdtContent>
      <w:p w14:paraId="7CAFF522" w14:textId="39EB5CDB" w:rsidR="00F92D03" w:rsidRDefault="00F92D03">
        <w:pPr>
          <w:pStyle w:val="Footer"/>
          <w:jc w:val="right"/>
        </w:pPr>
        <w:r>
          <w:fldChar w:fldCharType="begin"/>
        </w:r>
        <w:r>
          <w:instrText xml:space="preserve"> PAGE   \* MERGEFORMAT </w:instrText>
        </w:r>
        <w:r>
          <w:fldChar w:fldCharType="separate"/>
        </w:r>
        <w:r w:rsidR="00E92D97">
          <w:rPr>
            <w:noProof/>
          </w:rPr>
          <w:t>1</w:t>
        </w:r>
        <w:r>
          <w:rPr>
            <w:noProof/>
          </w:rPr>
          <w:fldChar w:fldCharType="end"/>
        </w:r>
      </w:p>
    </w:sdtContent>
  </w:sdt>
  <w:p w14:paraId="055C11C4" w14:textId="77777777" w:rsidR="005116A5" w:rsidRDefault="00511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91D3" w14:textId="77777777" w:rsidR="00396F85" w:rsidRDefault="00396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8291" w14:textId="77777777" w:rsidR="005116A5" w:rsidRDefault="005116A5" w:rsidP="000A3F7A">
      <w:pPr>
        <w:spacing w:after="0" w:line="240" w:lineRule="auto"/>
      </w:pPr>
      <w:r>
        <w:separator/>
      </w:r>
    </w:p>
  </w:footnote>
  <w:footnote w:type="continuationSeparator" w:id="0">
    <w:p w14:paraId="1A18A57C" w14:textId="77777777" w:rsidR="005116A5" w:rsidRDefault="005116A5" w:rsidP="000A3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8C59" w14:textId="77777777" w:rsidR="00396F85" w:rsidRDefault="00396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822E" w14:textId="392F344F" w:rsidR="00396F85" w:rsidRDefault="00396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E851" w14:textId="77777777" w:rsidR="00396F85" w:rsidRDefault="00396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D76"/>
    <w:multiLevelType w:val="hybridMultilevel"/>
    <w:tmpl w:val="3BEADE66"/>
    <w:lvl w:ilvl="0" w:tplc="1134578E">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66C3E"/>
    <w:multiLevelType w:val="hybridMultilevel"/>
    <w:tmpl w:val="8792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2D65"/>
    <w:multiLevelType w:val="hybridMultilevel"/>
    <w:tmpl w:val="83AA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34569"/>
    <w:multiLevelType w:val="hybridMultilevel"/>
    <w:tmpl w:val="40D8F726"/>
    <w:lvl w:ilvl="0" w:tplc="14B49D80">
      <w:start w:val="1"/>
      <w:numFmt w:val="bullet"/>
      <w:lvlText w:val=""/>
      <w:lvlJc w:val="left"/>
      <w:pPr>
        <w:tabs>
          <w:tab w:val="num" w:pos="720"/>
        </w:tabs>
        <w:ind w:left="720" w:hanging="360"/>
      </w:pPr>
      <w:rPr>
        <w:rFonts w:ascii="Wingdings 2" w:hAnsi="Wingdings 2" w:hint="default"/>
      </w:rPr>
    </w:lvl>
    <w:lvl w:ilvl="1" w:tplc="C94621EC">
      <w:start w:val="1251"/>
      <w:numFmt w:val="bullet"/>
      <w:lvlText w:val=""/>
      <w:lvlJc w:val="left"/>
      <w:pPr>
        <w:tabs>
          <w:tab w:val="num" w:pos="1440"/>
        </w:tabs>
        <w:ind w:left="1440" w:hanging="360"/>
      </w:pPr>
      <w:rPr>
        <w:rFonts w:ascii="Wingdings" w:hAnsi="Wingdings" w:hint="default"/>
      </w:rPr>
    </w:lvl>
    <w:lvl w:ilvl="2" w:tplc="BA1A0E08" w:tentative="1">
      <w:start w:val="1"/>
      <w:numFmt w:val="bullet"/>
      <w:lvlText w:val=""/>
      <w:lvlJc w:val="left"/>
      <w:pPr>
        <w:tabs>
          <w:tab w:val="num" w:pos="2160"/>
        </w:tabs>
        <w:ind w:left="2160" w:hanging="360"/>
      </w:pPr>
      <w:rPr>
        <w:rFonts w:ascii="Wingdings 2" w:hAnsi="Wingdings 2" w:hint="default"/>
      </w:rPr>
    </w:lvl>
    <w:lvl w:ilvl="3" w:tplc="ADCE6262" w:tentative="1">
      <w:start w:val="1"/>
      <w:numFmt w:val="bullet"/>
      <w:lvlText w:val=""/>
      <w:lvlJc w:val="left"/>
      <w:pPr>
        <w:tabs>
          <w:tab w:val="num" w:pos="2880"/>
        </w:tabs>
        <w:ind w:left="2880" w:hanging="360"/>
      </w:pPr>
      <w:rPr>
        <w:rFonts w:ascii="Wingdings 2" w:hAnsi="Wingdings 2" w:hint="default"/>
      </w:rPr>
    </w:lvl>
    <w:lvl w:ilvl="4" w:tplc="C53C053A" w:tentative="1">
      <w:start w:val="1"/>
      <w:numFmt w:val="bullet"/>
      <w:lvlText w:val=""/>
      <w:lvlJc w:val="left"/>
      <w:pPr>
        <w:tabs>
          <w:tab w:val="num" w:pos="3600"/>
        </w:tabs>
        <w:ind w:left="3600" w:hanging="360"/>
      </w:pPr>
      <w:rPr>
        <w:rFonts w:ascii="Wingdings 2" w:hAnsi="Wingdings 2" w:hint="default"/>
      </w:rPr>
    </w:lvl>
    <w:lvl w:ilvl="5" w:tplc="C62AB870" w:tentative="1">
      <w:start w:val="1"/>
      <w:numFmt w:val="bullet"/>
      <w:lvlText w:val=""/>
      <w:lvlJc w:val="left"/>
      <w:pPr>
        <w:tabs>
          <w:tab w:val="num" w:pos="4320"/>
        </w:tabs>
        <w:ind w:left="4320" w:hanging="360"/>
      </w:pPr>
      <w:rPr>
        <w:rFonts w:ascii="Wingdings 2" w:hAnsi="Wingdings 2" w:hint="default"/>
      </w:rPr>
    </w:lvl>
    <w:lvl w:ilvl="6" w:tplc="16F2A226" w:tentative="1">
      <w:start w:val="1"/>
      <w:numFmt w:val="bullet"/>
      <w:lvlText w:val=""/>
      <w:lvlJc w:val="left"/>
      <w:pPr>
        <w:tabs>
          <w:tab w:val="num" w:pos="5040"/>
        </w:tabs>
        <w:ind w:left="5040" w:hanging="360"/>
      </w:pPr>
      <w:rPr>
        <w:rFonts w:ascii="Wingdings 2" w:hAnsi="Wingdings 2" w:hint="default"/>
      </w:rPr>
    </w:lvl>
    <w:lvl w:ilvl="7" w:tplc="24FC1E3E" w:tentative="1">
      <w:start w:val="1"/>
      <w:numFmt w:val="bullet"/>
      <w:lvlText w:val=""/>
      <w:lvlJc w:val="left"/>
      <w:pPr>
        <w:tabs>
          <w:tab w:val="num" w:pos="5760"/>
        </w:tabs>
        <w:ind w:left="5760" w:hanging="360"/>
      </w:pPr>
      <w:rPr>
        <w:rFonts w:ascii="Wingdings 2" w:hAnsi="Wingdings 2" w:hint="default"/>
      </w:rPr>
    </w:lvl>
    <w:lvl w:ilvl="8" w:tplc="869C7EA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9CF6D54"/>
    <w:multiLevelType w:val="hybridMultilevel"/>
    <w:tmpl w:val="2206B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DC7161"/>
    <w:multiLevelType w:val="hybridMultilevel"/>
    <w:tmpl w:val="C3CE63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210D4D"/>
    <w:multiLevelType w:val="hybridMultilevel"/>
    <w:tmpl w:val="05560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CD2F11"/>
    <w:multiLevelType w:val="hybridMultilevel"/>
    <w:tmpl w:val="BDC2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10312"/>
    <w:multiLevelType w:val="hybridMultilevel"/>
    <w:tmpl w:val="FA9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91C16"/>
    <w:multiLevelType w:val="hybridMultilevel"/>
    <w:tmpl w:val="6E16E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D33A3"/>
    <w:multiLevelType w:val="hybridMultilevel"/>
    <w:tmpl w:val="4BFE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36917"/>
    <w:multiLevelType w:val="hybridMultilevel"/>
    <w:tmpl w:val="25AA6102"/>
    <w:lvl w:ilvl="0" w:tplc="425C13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573F02"/>
    <w:multiLevelType w:val="hybridMultilevel"/>
    <w:tmpl w:val="E4541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7E0E74"/>
    <w:multiLevelType w:val="hybridMultilevel"/>
    <w:tmpl w:val="C4BA9CFC"/>
    <w:lvl w:ilvl="0" w:tplc="22384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D237F6"/>
    <w:multiLevelType w:val="hybridMultilevel"/>
    <w:tmpl w:val="1F36A702"/>
    <w:lvl w:ilvl="0" w:tplc="15C0C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FC4098"/>
    <w:multiLevelType w:val="hybridMultilevel"/>
    <w:tmpl w:val="96666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A23C47"/>
    <w:multiLevelType w:val="hybridMultilevel"/>
    <w:tmpl w:val="97702F1E"/>
    <w:lvl w:ilvl="0" w:tplc="A08A60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AC7505D"/>
    <w:multiLevelType w:val="hybridMultilevel"/>
    <w:tmpl w:val="4164E5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776CF"/>
    <w:multiLevelType w:val="hybridMultilevel"/>
    <w:tmpl w:val="6E3EA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B9250B"/>
    <w:multiLevelType w:val="multilevel"/>
    <w:tmpl w:val="4B4C1B8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6841D54"/>
    <w:multiLevelType w:val="hybridMultilevel"/>
    <w:tmpl w:val="A008C8BC"/>
    <w:lvl w:ilvl="0" w:tplc="6972A2D4">
      <w:start w:val="1"/>
      <w:numFmt w:val="bullet"/>
      <w:lvlText w:val=""/>
      <w:lvlJc w:val="left"/>
      <w:pPr>
        <w:tabs>
          <w:tab w:val="num" w:pos="720"/>
        </w:tabs>
        <w:ind w:left="720" w:hanging="360"/>
      </w:pPr>
      <w:rPr>
        <w:rFonts w:ascii="Wingdings 2" w:hAnsi="Wingdings 2" w:hint="default"/>
      </w:rPr>
    </w:lvl>
    <w:lvl w:ilvl="1" w:tplc="36B2C47E" w:tentative="1">
      <w:start w:val="1"/>
      <w:numFmt w:val="bullet"/>
      <w:lvlText w:val=""/>
      <w:lvlJc w:val="left"/>
      <w:pPr>
        <w:tabs>
          <w:tab w:val="num" w:pos="1440"/>
        </w:tabs>
        <w:ind w:left="1440" w:hanging="360"/>
      </w:pPr>
      <w:rPr>
        <w:rFonts w:ascii="Wingdings 2" w:hAnsi="Wingdings 2" w:hint="default"/>
      </w:rPr>
    </w:lvl>
    <w:lvl w:ilvl="2" w:tplc="B7DE4E5C" w:tentative="1">
      <w:start w:val="1"/>
      <w:numFmt w:val="bullet"/>
      <w:lvlText w:val=""/>
      <w:lvlJc w:val="left"/>
      <w:pPr>
        <w:tabs>
          <w:tab w:val="num" w:pos="2160"/>
        </w:tabs>
        <w:ind w:left="2160" w:hanging="360"/>
      </w:pPr>
      <w:rPr>
        <w:rFonts w:ascii="Wingdings 2" w:hAnsi="Wingdings 2" w:hint="default"/>
      </w:rPr>
    </w:lvl>
    <w:lvl w:ilvl="3" w:tplc="9D58C602" w:tentative="1">
      <w:start w:val="1"/>
      <w:numFmt w:val="bullet"/>
      <w:lvlText w:val=""/>
      <w:lvlJc w:val="left"/>
      <w:pPr>
        <w:tabs>
          <w:tab w:val="num" w:pos="2880"/>
        </w:tabs>
        <w:ind w:left="2880" w:hanging="360"/>
      </w:pPr>
      <w:rPr>
        <w:rFonts w:ascii="Wingdings 2" w:hAnsi="Wingdings 2" w:hint="default"/>
      </w:rPr>
    </w:lvl>
    <w:lvl w:ilvl="4" w:tplc="C3D8B7DC" w:tentative="1">
      <w:start w:val="1"/>
      <w:numFmt w:val="bullet"/>
      <w:lvlText w:val=""/>
      <w:lvlJc w:val="left"/>
      <w:pPr>
        <w:tabs>
          <w:tab w:val="num" w:pos="3600"/>
        </w:tabs>
        <w:ind w:left="3600" w:hanging="360"/>
      </w:pPr>
      <w:rPr>
        <w:rFonts w:ascii="Wingdings 2" w:hAnsi="Wingdings 2" w:hint="default"/>
      </w:rPr>
    </w:lvl>
    <w:lvl w:ilvl="5" w:tplc="E04AF20C" w:tentative="1">
      <w:start w:val="1"/>
      <w:numFmt w:val="bullet"/>
      <w:lvlText w:val=""/>
      <w:lvlJc w:val="left"/>
      <w:pPr>
        <w:tabs>
          <w:tab w:val="num" w:pos="4320"/>
        </w:tabs>
        <w:ind w:left="4320" w:hanging="360"/>
      </w:pPr>
      <w:rPr>
        <w:rFonts w:ascii="Wingdings 2" w:hAnsi="Wingdings 2" w:hint="default"/>
      </w:rPr>
    </w:lvl>
    <w:lvl w:ilvl="6" w:tplc="556EE5C0" w:tentative="1">
      <w:start w:val="1"/>
      <w:numFmt w:val="bullet"/>
      <w:lvlText w:val=""/>
      <w:lvlJc w:val="left"/>
      <w:pPr>
        <w:tabs>
          <w:tab w:val="num" w:pos="5040"/>
        </w:tabs>
        <w:ind w:left="5040" w:hanging="360"/>
      </w:pPr>
      <w:rPr>
        <w:rFonts w:ascii="Wingdings 2" w:hAnsi="Wingdings 2" w:hint="default"/>
      </w:rPr>
    </w:lvl>
    <w:lvl w:ilvl="7" w:tplc="7BDC3554" w:tentative="1">
      <w:start w:val="1"/>
      <w:numFmt w:val="bullet"/>
      <w:lvlText w:val=""/>
      <w:lvlJc w:val="left"/>
      <w:pPr>
        <w:tabs>
          <w:tab w:val="num" w:pos="5760"/>
        </w:tabs>
        <w:ind w:left="5760" w:hanging="360"/>
      </w:pPr>
      <w:rPr>
        <w:rFonts w:ascii="Wingdings 2" w:hAnsi="Wingdings 2" w:hint="default"/>
      </w:rPr>
    </w:lvl>
    <w:lvl w:ilvl="8" w:tplc="34CCEA1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7446BE6"/>
    <w:multiLevelType w:val="hybridMultilevel"/>
    <w:tmpl w:val="3754FFB2"/>
    <w:lvl w:ilvl="0" w:tplc="07024836">
      <w:start w:val="1"/>
      <w:numFmt w:val="bullet"/>
      <w:lvlText w:val=""/>
      <w:lvlJc w:val="left"/>
      <w:pPr>
        <w:tabs>
          <w:tab w:val="num" w:pos="720"/>
        </w:tabs>
        <w:ind w:left="720" w:hanging="360"/>
      </w:pPr>
      <w:rPr>
        <w:rFonts w:ascii="Wingdings 2" w:hAnsi="Wingdings 2" w:hint="default"/>
      </w:rPr>
    </w:lvl>
    <w:lvl w:ilvl="1" w:tplc="C5086A70">
      <w:start w:val="1251"/>
      <w:numFmt w:val="bullet"/>
      <w:lvlText w:val=""/>
      <w:lvlJc w:val="left"/>
      <w:pPr>
        <w:tabs>
          <w:tab w:val="num" w:pos="1440"/>
        </w:tabs>
        <w:ind w:left="1440" w:hanging="360"/>
      </w:pPr>
      <w:rPr>
        <w:rFonts w:ascii="Wingdings" w:hAnsi="Wingdings" w:hint="default"/>
      </w:rPr>
    </w:lvl>
    <w:lvl w:ilvl="2" w:tplc="EC82C4DC" w:tentative="1">
      <w:start w:val="1"/>
      <w:numFmt w:val="bullet"/>
      <w:lvlText w:val=""/>
      <w:lvlJc w:val="left"/>
      <w:pPr>
        <w:tabs>
          <w:tab w:val="num" w:pos="2160"/>
        </w:tabs>
        <w:ind w:left="2160" w:hanging="360"/>
      </w:pPr>
      <w:rPr>
        <w:rFonts w:ascii="Wingdings 2" w:hAnsi="Wingdings 2" w:hint="default"/>
      </w:rPr>
    </w:lvl>
    <w:lvl w:ilvl="3" w:tplc="AE603614" w:tentative="1">
      <w:start w:val="1"/>
      <w:numFmt w:val="bullet"/>
      <w:lvlText w:val=""/>
      <w:lvlJc w:val="left"/>
      <w:pPr>
        <w:tabs>
          <w:tab w:val="num" w:pos="2880"/>
        </w:tabs>
        <w:ind w:left="2880" w:hanging="360"/>
      </w:pPr>
      <w:rPr>
        <w:rFonts w:ascii="Wingdings 2" w:hAnsi="Wingdings 2" w:hint="default"/>
      </w:rPr>
    </w:lvl>
    <w:lvl w:ilvl="4" w:tplc="2AECED76" w:tentative="1">
      <w:start w:val="1"/>
      <w:numFmt w:val="bullet"/>
      <w:lvlText w:val=""/>
      <w:lvlJc w:val="left"/>
      <w:pPr>
        <w:tabs>
          <w:tab w:val="num" w:pos="3600"/>
        </w:tabs>
        <w:ind w:left="3600" w:hanging="360"/>
      </w:pPr>
      <w:rPr>
        <w:rFonts w:ascii="Wingdings 2" w:hAnsi="Wingdings 2" w:hint="default"/>
      </w:rPr>
    </w:lvl>
    <w:lvl w:ilvl="5" w:tplc="78DAB7B6" w:tentative="1">
      <w:start w:val="1"/>
      <w:numFmt w:val="bullet"/>
      <w:lvlText w:val=""/>
      <w:lvlJc w:val="left"/>
      <w:pPr>
        <w:tabs>
          <w:tab w:val="num" w:pos="4320"/>
        </w:tabs>
        <w:ind w:left="4320" w:hanging="360"/>
      </w:pPr>
      <w:rPr>
        <w:rFonts w:ascii="Wingdings 2" w:hAnsi="Wingdings 2" w:hint="default"/>
      </w:rPr>
    </w:lvl>
    <w:lvl w:ilvl="6" w:tplc="6C7EA070" w:tentative="1">
      <w:start w:val="1"/>
      <w:numFmt w:val="bullet"/>
      <w:lvlText w:val=""/>
      <w:lvlJc w:val="left"/>
      <w:pPr>
        <w:tabs>
          <w:tab w:val="num" w:pos="5040"/>
        </w:tabs>
        <w:ind w:left="5040" w:hanging="360"/>
      </w:pPr>
      <w:rPr>
        <w:rFonts w:ascii="Wingdings 2" w:hAnsi="Wingdings 2" w:hint="default"/>
      </w:rPr>
    </w:lvl>
    <w:lvl w:ilvl="7" w:tplc="9984D41A" w:tentative="1">
      <w:start w:val="1"/>
      <w:numFmt w:val="bullet"/>
      <w:lvlText w:val=""/>
      <w:lvlJc w:val="left"/>
      <w:pPr>
        <w:tabs>
          <w:tab w:val="num" w:pos="5760"/>
        </w:tabs>
        <w:ind w:left="5760" w:hanging="360"/>
      </w:pPr>
      <w:rPr>
        <w:rFonts w:ascii="Wingdings 2" w:hAnsi="Wingdings 2" w:hint="default"/>
      </w:rPr>
    </w:lvl>
    <w:lvl w:ilvl="8" w:tplc="61D6D060"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7E75DBF"/>
    <w:multiLevelType w:val="hybridMultilevel"/>
    <w:tmpl w:val="97702F1E"/>
    <w:lvl w:ilvl="0" w:tplc="A08A6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0969FA"/>
    <w:multiLevelType w:val="hybridMultilevel"/>
    <w:tmpl w:val="94363F02"/>
    <w:lvl w:ilvl="0" w:tplc="A858E2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D21378"/>
    <w:multiLevelType w:val="hybridMultilevel"/>
    <w:tmpl w:val="1732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4C5FAD"/>
    <w:multiLevelType w:val="hybridMultilevel"/>
    <w:tmpl w:val="685AD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257631"/>
    <w:multiLevelType w:val="hybridMultilevel"/>
    <w:tmpl w:val="5408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0A3C04"/>
    <w:multiLevelType w:val="hybridMultilevel"/>
    <w:tmpl w:val="498AA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83A4A"/>
    <w:multiLevelType w:val="hybridMultilevel"/>
    <w:tmpl w:val="58ECF232"/>
    <w:lvl w:ilvl="0" w:tplc="AB1A9844">
      <w:start w:val="1"/>
      <w:numFmt w:val="decimal"/>
      <w:lvlText w:val="%1."/>
      <w:lvlJc w:val="left"/>
      <w:pPr>
        <w:ind w:left="360" w:hanging="360"/>
      </w:pPr>
      <w:rPr>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530D70F2"/>
    <w:multiLevelType w:val="hybridMultilevel"/>
    <w:tmpl w:val="87B6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679D3"/>
    <w:multiLevelType w:val="multilevel"/>
    <w:tmpl w:val="E7FEB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7D4AF1"/>
    <w:multiLevelType w:val="hybridMultilevel"/>
    <w:tmpl w:val="205CDE74"/>
    <w:lvl w:ilvl="0" w:tplc="7A3E154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7E30D6"/>
    <w:multiLevelType w:val="hybridMultilevel"/>
    <w:tmpl w:val="6D32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06F80"/>
    <w:multiLevelType w:val="hybridMultilevel"/>
    <w:tmpl w:val="F6D880B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3818DB"/>
    <w:multiLevelType w:val="hybridMultilevel"/>
    <w:tmpl w:val="A0A2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9D722A"/>
    <w:multiLevelType w:val="hybridMultilevel"/>
    <w:tmpl w:val="BA7CB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2E0F08"/>
    <w:multiLevelType w:val="hybridMultilevel"/>
    <w:tmpl w:val="BF6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37F8E"/>
    <w:multiLevelType w:val="hybridMultilevel"/>
    <w:tmpl w:val="7C24E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8B82C6F"/>
    <w:multiLevelType w:val="hybridMultilevel"/>
    <w:tmpl w:val="A90E1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CC0E96"/>
    <w:multiLevelType w:val="hybridMultilevel"/>
    <w:tmpl w:val="744A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00476"/>
    <w:multiLevelType w:val="hybridMultilevel"/>
    <w:tmpl w:val="08261480"/>
    <w:lvl w:ilvl="0" w:tplc="B282C6CE">
      <w:start w:val="1"/>
      <w:numFmt w:val="decimal"/>
      <w:lvlText w:val="%1."/>
      <w:lvlJc w:val="left"/>
      <w:pPr>
        <w:ind w:left="54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5268B7"/>
    <w:multiLevelType w:val="hybridMultilevel"/>
    <w:tmpl w:val="E9CA69E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516F19"/>
    <w:multiLevelType w:val="hybridMultilevel"/>
    <w:tmpl w:val="8E806F02"/>
    <w:lvl w:ilvl="0" w:tplc="F8B4B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33511D"/>
    <w:multiLevelType w:val="multilevel"/>
    <w:tmpl w:val="FAD45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F8D1C07"/>
    <w:multiLevelType w:val="hybridMultilevel"/>
    <w:tmpl w:val="9F72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0"/>
  </w:num>
  <w:num w:numId="4">
    <w:abstractNumId w:val="38"/>
  </w:num>
  <w:num w:numId="5">
    <w:abstractNumId w:val="17"/>
  </w:num>
  <w:num w:numId="6">
    <w:abstractNumId w:val="2"/>
  </w:num>
  <w:num w:numId="7">
    <w:abstractNumId w:val="36"/>
  </w:num>
  <w:num w:numId="8">
    <w:abstractNumId w:val="8"/>
  </w:num>
  <w:num w:numId="9">
    <w:abstractNumId w:val="32"/>
  </w:num>
  <w:num w:numId="10">
    <w:abstractNumId w:val="29"/>
  </w:num>
  <w:num w:numId="11">
    <w:abstractNumId w:val="20"/>
  </w:num>
  <w:num w:numId="12">
    <w:abstractNumId w:val="7"/>
  </w:num>
  <w:num w:numId="13">
    <w:abstractNumId w:val="25"/>
  </w:num>
  <w:num w:numId="14">
    <w:abstractNumId w:val="10"/>
  </w:num>
  <w:num w:numId="15">
    <w:abstractNumId w:val="14"/>
  </w:num>
  <w:num w:numId="16">
    <w:abstractNumId w:val="9"/>
  </w:num>
  <w:num w:numId="17">
    <w:abstractNumId w:val="40"/>
  </w:num>
  <w:num w:numId="18">
    <w:abstractNumId w:val="26"/>
  </w:num>
  <w:num w:numId="19">
    <w:abstractNumId w:val="24"/>
  </w:num>
  <w:num w:numId="20">
    <w:abstractNumId w:val="39"/>
  </w:num>
  <w:num w:numId="21">
    <w:abstractNumId w:val="28"/>
  </w:num>
  <w:num w:numId="22">
    <w:abstractNumId w:val="22"/>
  </w:num>
  <w:num w:numId="23">
    <w:abstractNumId w:val="11"/>
  </w:num>
  <w:num w:numId="24">
    <w:abstractNumId w:val="13"/>
  </w:num>
  <w:num w:numId="25">
    <w:abstractNumId w:val="0"/>
  </w:num>
  <w:num w:numId="26">
    <w:abstractNumId w:val="23"/>
  </w:num>
  <w:num w:numId="27">
    <w:abstractNumId w:val="42"/>
  </w:num>
  <w:num w:numId="28">
    <w:abstractNumId w:val="16"/>
  </w:num>
  <w:num w:numId="29">
    <w:abstractNumId w:val="31"/>
  </w:num>
  <w:num w:numId="30">
    <w:abstractNumId w:val="21"/>
  </w:num>
  <w:num w:numId="31">
    <w:abstractNumId w:val="3"/>
  </w:num>
  <w:num w:numId="32">
    <w:abstractNumId w:val="1"/>
  </w:num>
  <w:num w:numId="33">
    <w:abstractNumId w:val="4"/>
  </w:num>
  <w:num w:numId="34">
    <w:abstractNumId w:val="27"/>
  </w:num>
  <w:num w:numId="35">
    <w:abstractNumId w:val="37"/>
  </w:num>
  <w:num w:numId="36">
    <w:abstractNumId w:val="18"/>
  </w:num>
  <w:num w:numId="37">
    <w:abstractNumId w:val="44"/>
  </w:num>
  <w:num w:numId="38">
    <w:abstractNumId w:val="34"/>
  </w:num>
  <w:num w:numId="39">
    <w:abstractNumId w:val="43"/>
  </w:num>
  <w:num w:numId="40">
    <w:abstractNumId w:val="19"/>
  </w:num>
  <w:num w:numId="41">
    <w:abstractNumId w:val="33"/>
  </w:num>
  <w:num w:numId="42">
    <w:abstractNumId w:val="6"/>
  </w:num>
  <w:num w:numId="43">
    <w:abstractNumId w:val="5"/>
  </w:num>
  <w:num w:numId="44">
    <w:abstractNumId w:val="41"/>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6E721F-799A-483C-B852-8A8598FE4180}"/>
    <w:docVar w:name="dgnword-eventsink" w:val="297157688"/>
  </w:docVars>
  <w:rsids>
    <w:rsidRoot w:val="004153EC"/>
    <w:rsid w:val="00002EE3"/>
    <w:rsid w:val="0001030D"/>
    <w:rsid w:val="00010AB5"/>
    <w:rsid w:val="00013369"/>
    <w:rsid w:val="000133BB"/>
    <w:rsid w:val="00016D3F"/>
    <w:rsid w:val="0001732E"/>
    <w:rsid w:val="000219E8"/>
    <w:rsid w:val="00023B06"/>
    <w:rsid w:val="000252D9"/>
    <w:rsid w:val="00027FFB"/>
    <w:rsid w:val="0003011F"/>
    <w:rsid w:val="00031AFF"/>
    <w:rsid w:val="000335E6"/>
    <w:rsid w:val="00037A19"/>
    <w:rsid w:val="000434FE"/>
    <w:rsid w:val="00044B7C"/>
    <w:rsid w:val="00045770"/>
    <w:rsid w:val="00045C24"/>
    <w:rsid w:val="0004682E"/>
    <w:rsid w:val="00051398"/>
    <w:rsid w:val="00054469"/>
    <w:rsid w:val="00056A26"/>
    <w:rsid w:val="00062529"/>
    <w:rsid w:val="00067A2B"/>
    <w:rsid w:val="00071529"/>
    <w:rsid w:val="00071FF4"/>
    <w:rsid w:val="00072A86"/>
    <w:rsid w:val="00074D66"/>
    <w:rsid w:val="00075632"/>
    <w:rsid w:val="00080DD0"/>
    <w:rsid w:val="00082A67"/>
    <w:rsid w:val="0008443A"/>
    <w:rsid w:val="000849B2"/>
    <w:rsid w:val="0008564D"/>
    <w:rsid w:val="000911F0"/>
    <w:rsid w:val="000948C2"/>
    <w:rsid w:val="000967EE"/>
    <w:rsid w:val="00096CF5"/>
    <w:rsid w:val="00097043"/>
    <w:rsid w:val="00097E61"/>
    <w:rsid w:val="00097EE4"/>
    <w:rsid w:val="000A38F0"/>
    <w:rsid w:val="000A3F7A"/>
    <w:rsid w:val="000A48B2"/>
    <w:rsid w:val="000A6F16"/>
    <w:rsid w:val="000B0B68"/>
    <w:rsid w:val="000B173A"/>
    <w:rsid w:val="000B20D0"/>
    <w:rsid w:val="000B3048"/>
    <w:rsid w:val="000B5B9A"/>
    <w:rsid w:val="000B5F3B"/>
    <w:rsid w:val="000B73E2"/>
    <w:rsid w:val="000C01D5"/>
    <w:rsid w:val="000C31CB"/>
    <w:rsid w:val="000C4DE2"/>
    <w:rsid w:val="000C7EB2"/>
    <w:rsid w:val="000D0350"/>
    <w:rsid w:val="000D05B5"/>
    <w:rsid w:val="000D41D7"/>
    <w:rsid w:val="000D6EBA"/>
    <w:rsid w:val="000E019D"/>
    <w:rsid w:val="000E093A"/>
    <w:rsid w:val="000E5592"/>
    <w:rsid w:val="000E57C6"/>
    <w:rsid w:val="000E5E21"/>
    <w:rsid w:val="000F0E4F"/>
    <w:rsid w:val="000F155A"/>
    <w:rsid w:val="000F16C8"/>
    <w:rsid w:val="000F59BD"/>
    <w:rsid w:val="000F678A"/>
    <w:rsid w:val="00100A50"/>
    <w:rsid w:val="00102782"/>
    <w:rsid w:val="00102B48"/>
    <w:rsid w:val="00103CFE"/>
    <w:rsid w:val="00105789"/>
    <w:rsid w:val="00106ED0"/>
    <w:rsid w:val="00112DCA"/>
    <w:rsid w:val="001137CF"/>
    <w:rsid w:val="00113ED5"/>
    <w:rsid w:val="001163C2"/>
    <w:rsid w:val="00120EC3"/>
    <w:rsid w:val="0012174D"/>
    <w:rsid w:val="00124C9D"/>
    <w:rsid w:val="00126190"/>
    <w:rsid w:val="001274BD"/>
    <w:rsid w:val="00127612"/>
    <w:rsid w:val="0012769A"/>
    <w:rsid w:val="00127CCF"/>
    <w:rsid w:val="00130DAB"/>
    <w:rsid w:val="001315C9"/>
    <w:rsid w:val="00131759"/>
    <w:rsid w:val="00132920"/>
    <w:rsid w:val="00133FA9"/>
    <w:rsid w:val="00134639"/>
    <w:rsid w:val="0013702B"/>
    <w:rsid w:val="001403D2"/>
    <w:rsid w:val="00141B7A"/>
    <w:rsid w:val="001427BA"/>
    <w:rsid w:val="00142915"/>
    <w:rsid w:val="001433EF"/>
    <w:rsid w:val="0014375C"/>
    <w:rsid w:val="00146E2C"/>
    <w:rsid w:val="00147449"/>
    <w:rsid w:val="00150429"/>
    <w:rsid w:val="0015050D"/>
    <w:rsid w:val="00150DFF"/>
    <w:rsid w:val="0015120C"/>
    <w:rsid w:val="00152BA5"/>
    <w:rsid w:val="001559DE"/>
    <w:rsid w:val="00156239"/>
    <w:rsid w:val="00161E9F"/>
    <w:rsid w:val="001630D0"/>
    <w:rsid w:val="00164732"/>
    <w:rsid w:val="00166559"/>
    <w:rsid w:val="00166BFC"/>
    <w:rsid w:val="001675D5"/>
    <w:rsid w:val="001710D5"/>
    <w:rsid w:val="00171724"/>
    <w:rsid w:val="00175854"/>
    <w:rsid w:val="00177289"/>
    <w:rsid w:val="0018038D"/>
    <w:rsid w:val="001811D8"/>
    <w:rsid w:val="0018142C"/>
    <w:rsid w:val="0018164C"/>
    <w:rsid w:val="001822D5"/>
    <w:rsid w:val="00187B97"/>
    <w:rsid w:val="00191DC9"/>
    <w:rsid w:val="001969B1"/>
    <w:rsid w:val="001974D1"/>
    <w:rsid w:val="001A07C4"/>
    <w:rsid w:val="001A119D"/>
    <w:rsid w:val="001A4580"/>
    <w:rsid w:val="001B3A71"/>
    <w:rsid w:val="001B4791"/>
    <w:rsid w:val="001B7413"/>
    <w:rsid w:val="001C1E6C"/>
    <w:rsid w:val="001C3CE3"/>
    <w:rsid w:val="001C3D37"/>
    <w:rsid w:val="001C63ED"/>
    <w:rsid w:val="001D619C"/>
    <w:rsid w:val="001E2730"/>
    <w:rsid w:val="001E295F"/>
    <w:rsid w:val="001E4783"/>
    <w:rsid w:val="001E5E35"/>
    <w:rsid w:val="001E6D6E"/>
    <w:rsid w:val="001F00F4"/>
    <w:rsid w:val="001F2AD4"/>
    <w:rsid w:val="001F2C00"/>
    <w:rsid w:val="001F2DA3"/>
    <w:rsid w:val="002019A5"/>
    <w:rsid w:val="00204528"/>
    <w:rsid w:val="00211DA9"/>
    <w:rsid w:val="00211EFD"/>
    <w:rsid w:val="00213386"/>
    <w:rsid w:val="002147A1"/>
    <w:rsid w:val="00214F3D"/>
    <w:rsid w:val="00216E77"/>
    <w:rsid w:val="002236AF"/>
    <w:rsid w:val="002268B9"/>
    <w:rsid w:val="00226D8F"/>
    <w:rsid w:val="00232D21"/>
    <w:rsid w:val="0023621A"/>
    <w:rsid w:val="0023627C"/>
    <w:rsid w:val="00236586"/>
    <w:rsid w:val="002375E0"/>
    <w:rsid w:val="002402E3"/>
    <w:rsid w:val="00240BCE"/>
    <w:rsid w:val="00241A06"/>
    <w:rsid w:val="00243040"/>
    <w:rsid w:val="002430F7"/>
    <w:rsid w:val="0024310F"/>
    <w:rsid w:val="00246D03"/>
    <w:rsid w:val="0025026B"/>
    <w:rsid w:val="00250354"/>
    <w:rsid w:val="002513E1"/>
    <w:rsid w:val="00255CDC"/>
    <w:rsid w:val="00260A4F"/>
    <w:rsid w:val="002615BE"/>
    <w:rsid w:val="00265926"/>
    <w:rsid w:val="00266B4F"/>
    <w:rsid w:val="00272AAC"/>
    <w:rsid w:val="0027303D"/>
    <w:rsid w:val="00275FFA"/>
    <w:rsid w:val="00277378"/>
    <w:rsid w:val="0028100C"/>
    <w:rsid w:val="00293D39"/>
    <w:rsid w:val="00295A3C"/>
    <w:rsid w:val="002A2C8B"/>
    <w:rsid w:val="002A3776"/>
    <w:rsid w:val="002A3F72"/>
    <w:rsid w:val="002A409E"/>
    <w:rsid w:val="002A7598"/>
    <w:rsid w:val="002A7BF9"/>
    <w:rsid w:val="002B1254"/>
    <w:rsid w:val="002B1E7F"/>
    <w:rsid w:val="002B40B1"/>
    <w:rsid w:val="002B48F1"/>
    <w:rsid w:val="002B62CC"/>
    <w:rsid w:val="002C1921"/>
    <w:rsid w:val="002C4216"/>
    <w:rsid w:val="002C45F0"/>
    <w:rsid w:val="002C491C"/>
    <w:rsid w:val="002C493E"/>
    <w:rsid w:val="002D1344"/>
    <w:rsid w:val="002D1BBC"/>
    <w:rsid w:val="002D27D2"/>
    <w:rsid w:val="002D2BB0"/>
    <w:rsid w:val="002D569C"/>
    <w:rsid w:val="002D7839"/>
    <w:rsid w:val="002D7992"/>
    <w:rsid w:val="002E02BB"/>
    <w:rsid w:val="002E11CB"/>
    <w:rsid w:val="002E2CF7"/>
    <w:rsid w:val="002F07CF"/>
    <w:rsid w:val="002F10C4"/>
    <w:rsid w:val="002F2693"/>
    <w:rsid w:val="002F2A5B"/>
    <w:rsid w:val="002F4655"/>
    <w:rsid w:val="002F71B2"/>
    <w:rsid w:val="00303590"/>
    <w:rsid w:val="00310627"/>
    <w:rsid w:val="00312825"/>
    <w:rsid w:val="003157C8"/>
    <w:rsid w:val="003207E4"/>
    <w:rsid w:val="003223AA"/>
    <w:rsid w:val="00333A31"/>
    <w:rsid w:val="00333C7C"/>
    <w:rsid w:val="003403AF"/>
    <w:rsid w:val="003428F9"/>
    <w:rsid w:val="00345098"/>
    <w:rsid w:val="00351714"/>
    <w:rsid w:val="00353221"/>
    <w:rsid w:val="00353369"/>
    <w:rsid w:val="00356CA4"/>
    <w:rsid w:val="00357DF1"/>
    <w:rsid w:val="00360538"/>
    <w:rsid w:val="00361722"/>
    <w:rsid w:val="00362AF6"/>
    <w:rsid w:val="00363B68"/>
    <w:rsid w:val="00363D17"/>
    <w:rsid w:val="003655C5"/>
    <w:rsid w:val="00366294"/>
    <w:rsid w:val="00366565"/>
    <w:rsid w:val="00367BD6"/>
    <w:rsid w:val="00371D9D"/>
    <w:rsid w:val="00371F8A"/>
    <w:rsid w:val="00372B29"/>
    <w:rsid w:val="003731CC"/>
    <w:rsid w:val="00377873"/>
    <w:rsid w:val="0038014E"/>
    <w:rsid w:val="003805C0"/>
    <w:rsid w:val="00380CC1"/>
    <w:rsid w:val="0038276A"/>
    <w:rsid w:val="00384031"/>
    <w:rsid w:val="00384807"/>
    <w:rsid w:val="003867AB"/>
    <w:rsid w:val="003875F3"/>
    <w:rsid w:val="00392EE3"/>
    <w:rsid w:val="00394241"/>
    <w:rsid w:val="003952AE"/>
    <w:rsid w:val="0039677F"/>
    <w:rsid w:val="00396F85"/>
    <w:rsid w:val="003A036E"/>
    <w:rsid w:val="003A328F"/>
    <w:rsid w:val="003A6428"/>
    <w:rsid w:val="003B2754"/>
    <w:rsid w:val="003B2A5B"/>
    <w:rsid w:val="003B2D6F"/>
    <w:rsid w:val="003B39F4"/>
    <w:rsid w:val="003B6F73"/>
    <w:rsid w:val="003C028D"/>
    <w:rsid w:val="003C51CD"/>
    <w:rsid w:val="003D03F1"/>
    <w:rsid w:val="003D454C"/>
    <w:rsid w:val="003D682D"/>
    <w:rsid w:val="003D6ED0"/>
    <w:rsid w:val="003E10C8"/>
    <w:rsid w:val="003E1D7B"/>
    <w:rsid w:val="003F2D68"/>
    <w:rsid w:val="003F312D"/>
    <w:rsid w:val="003F66E4"/>
    <w:rsid w:val="003F7128"/>
    <w:rsid w:val="003F7F6F"/>
    <w:rsid w:val="00402A1A"/>
    <w:rsid w:val="004075EB"/>
    <w:rsid w:val="00410CD3"/>
    <w:rsid w:val="00410F8F"/>
    <w:rsid w:val="00411EC8"/>
    <w:rsid w:val="00413230"/>
    <w:rsid w:val="004153EC"/>
    <w:rsid w:val="00415FC4"/>
    <w:rsid w:val="00416E17"/>
    <w:rsid w:val="00420200"/>
    <w:rsid w:val="004211A1"/>
    <w:rsid w:val="0042128F"/>
    <w:rsid w:val="00421C0C"/>
    <w:rsid w:val="00424438"/>
    <w:rsid w:val="0042773D"/>
    <w:rsid w:val="00430693"/>
    <w:rsid w:val="00430D8D"/>
    <w:rsid w:val="00431DF0"/>
    <w:rsid w:val="00436548"/>
    <w:rsid w:val="00437274"/>
    <w:rsid w:val="00443502"/>
    <w:rsid w:val="00444BCF"/>
    <w:rsid w:val="004459C1"/>
    <w:rsid w:val="00447948"/>
    <w:rsid w:val="00447BDE"/>
    <w:rsid w:val="00450426"/>
    <w:rsid w:val="0045072F"/>
    <w:rsid w:val="00450E1F"/>
    <w:rsid w:val="004518DE"/>
    <w:rsid w:val="00452D3B"/>
    <w:rsid w:val="0045444F"/>
    <w:rsid w:val="00454A8F"/>
    <w:rsid w:val="00454F63"/>
    <w:rsid w:val="00456F0F"/>
    <w:rsid w:val="00461D4C"/>
    <w:rsid w:val="0046254D"/>
    <w:rsid w:val="00467075"/>
    <w:rsid w:val="0047062D"/>
    <w:rsid w:val="00476D55"/>
    <w:rsid w:val="00476E7D"/>
    <w:rsid w:val="004818CA"/>
    <w:rsid w:val="00482C0C"/>
    <w:rsid w:val="00485540"/>
    <w:rsid w:val="00486360"/>
    <w:rsid w:val="00491772"/>
    <w:rsid w:val="0049377F"/>
    <w:rsid w:val="00496705"/>
    <w:rsid w:val="004A0184"/>
    <w:rsid w:val="004A04E1"/>
    <w:rsid w:val="004A2986"/>
    <w:rsid w:val="004A5278"/>
    <w:rsid w:val="004A6E65"/>
    <w:rsid w:val="004B253B"/>
    <w:rsid w:val="004B43B8"/>
    <w:rsid w:val="004B4539"/>
    <w:rsid w:val="004B5E46"/>
    <w:rsid w:val="004B6D88"/>
    <w:rsid w:val="004C15E3"/>
    <w:rsid w:val="004C2CBA"/>
    <w:rsid w:val="004C3202"/>
    <w:rsid w:val="004C3E74"/>
    <w:rsid w:val="004C45AD"/>
    <w:rsid w:val="004C6108"/>
    <w:rsid w:val="004D0829"/>
    <w:rsid w:val="004D1F54"/>
    <w:rsid w:val="004D4035"/>
    <w:rsid w:val="004E41E5"/>
    <w:rsid w:val="004E48F2"/>
    <w:rsid w:val="004E496E"/>
    <w:rsid w:val="004E671E"/>
    <w:rsid w:val="004F0B80"/>
    <w:rsid w:val="004F4CC4"/>
    <w:rsid w:val="004F69BA"/>
    <w:rsid w:val="004F6AC3"/>
    <w:rsid w:val="005004E2"/>
    <w:rsid w:val="00503055"/>
    <w:rsid w:val="005031AB"/>
    <w:rsid w:val="00503A8D"/>
    <w:rsid w:val="00504E1E"/>
    <w:rsid w:val="00504E89"/>
    <w:rsid w:val="0050550A"/>
    <w:rsid w:val="00506304"/>
    <w:rsid w:val="00506635"/>
    <w:rsid w:val="005116A5"/>
    <w:rsid w:val="00512934"/>
    <w:rsid w:val="00513C8E"/>
    <w:rsid w:val="00516104"/>
    <w:rsid w:val="00516460"/>
    <w:rsid w:val="00516A00"/>
    <w:rsid w:val="00522F22"/>
    <w:rsid w:val="00524D2A"/>
    <w:rsid w:val="00526B7D"/>
    <w:rsid w:val="005277B5"/>
    <w:rsid w:val="0053050B"/>
    <w:rsid w:val="005335F1"/>
    <w:rsid w:val="00533AA9"/>
    <w:rsid w:val="0053615C"/>
    <w:rsid w:val="0053762F"/>
    <w:rsid w:val="00542487"/>
    <w:rsid w:val="0054381A"/>
    <w:rsid w:val="00544350"/>
    <w:rsid w:val="00546E30"/>
    <w:rsid w:val="00550127"/>
    <w:rsid w:val="005502FF"/>
    <w:rsid w:val="0055244A"/>
    <w:rsid w:val="00552915"/>
    <w:rsid w:val="00553654"/>
    <w:rsid w:val="005550E4"/>
    <w:rsid w:val="00561AFC"/>
    <w:rsid w:val="0056632B"/>
    <w:rsid w:val="00566566"/>
    <w:rsid w:val="00566B8D"/>
    <w:rsid w:val="0057132B"/>
    <w:rsid w:val="00571EDE"/>
    <w:rsid w:val="005802AF"/>
    <w:rsid w:val="00582246"/>
    <w:rsid w:val="00582E14"/>
    <w:rsid w:val="005918D2"/>
    <w:rsid w:val="00591F68"/>
    <w:rsid w:val="005954E2"/>
    <w:rsid w:val="005A0565"/>
    <w:rsid w:val="005A17AC"/>
    <w:rsid w:val="005A6173"/>
    <w:rsid w:val="005B372C"/>
    <w:rsid w:val="005B4EF2"/>
    <w:rsid w:val="005B54D4"/>
    <w:rsid w:val="005C1599"/>
    <w:rsid w:val="005C3123"/>
    <w:rsid w:val="005C4D7C"/>
    <w:rsid w:val="005C534C"/>
    <w:rsid w:val="005D087F"/>
    <w:rsid w:val="005D2054"/>
    <w:rsid w:val="005D210D"/>
    <w:rsid w:val="005D3EAA"/>
    <w:rsid w:val="005D4E29"/>
    <w:rsid w:val="005D6D13"/>
    <w:rsid w:val="005E08D6"/>
    <w:rsid w:val="005E0D3D"/>
    <w:rsid w:val="005E1BFB"/>
    <w:rsid w:val="005E3499"/>
    <w:rsid w:val="005E742A"/>
    <w:rsid w:val="005E7E8D"/>
    <w:rsid w:val="005F3F6B"/>
    <w:rsid w:val="005F4EF2"/>
    <w:rsid w:val="00601C68"/>
    <w:rsid w:val="00602163"/>
    <w:rsid w:val="006112B2"/>
    <w:rsid w:val="00613E90"/>
    <w:rsid w:val="00613FBA"/>
    <w:rsid w:val="006160BE"/>
    <w:rsid w:val="00623F7C"/>
    <w:rsid w:val="00624047"/>
    <w:rsid w:val="006241BA"/>
    <w:rsid w:val="006256CB"/>
    <w:rsid w:val="00627CD9"/>
    <w:rsid w:val="00627D89"/>
    <w:rsid w:val="00627F38"/>
    <w:rsid w:val="00630372"/>
    <w:rsid w:val="00630EC3"/>
    <w:rsid w:val="00631EDA"/>
    <w:rsid w:val="006330D9"/>
    <w:rsid w:val="00633DAF"/>
    <w:rsid w:val="00636E2D"/>
    <w:rsid w:val="006417DA"/>
    <w:rsid w:val="00642771"/>
    <w:rsid w:val="00643075"/>
    <w:rsid w:val="006523FD"/>
    <w:rsid w:val="006536AF"/>
    <w:rsid w:val="00653DA7"/>
    <w:rsid w:val="00654830"/>
    <w:rsid w:val="006548D6"/>
    <w:rsid w:val="00654BA1"/>
    <w:rsid w:val="00655315"/>
    <w:rsid w:val="006553BF"/>
    <w:rsid w:val="00655A28"/>
    <w:rsid w:val="0066394A"/>
    <w:rsid w:val="00664AA6"/>
    <w:rsid w:val="0066503E"/>
    <w:rsid w:val="00665CD0"/>
    <w:rsid w:val="00665F66"/>
    <w:rsid w:val="00667344"/>
    <w:rsid w:val="006730C8"/>
    <w:rsid w:val="006733C5"/>
    <w:rsid w:val="006737BF"/>
    <w:rsid w:val="006759DD"/>
    <w:rsid w:val="00677D6E"/>
    <w:rsid w:val="00685083"/>
    <w:rsid w:val="006857A7"/>
    <w:rsid w:val="00692A95"/>
    <w:rsid w:val="00694E56"/>
    <w:rsid w:val="006A1DA2"/>
    <w:rsid w:val="006A2EE6"/>
    <w:rsid w:val="006A3EB2"/>
    <w:rsid w:val="006A43CA"/>
    <w:rsid w:val="006B1829"/>
    <w:rsid w:val="006B18B4"/>
    <w:rsid w:val="006B1B07"/>
    <w:rsid w:val="006B1D28"/>
    <w:rsid w:val="006B3BC8"/>
    <w:rsid w:val="006B459D"/>
    <w:rsid w:val="006B4848"/>
    <w:rsid w:val="006C1B1A"/>
    <w:rsid w:val="006C1FC7"/>
    <w:rsid w:val="006C61D7"/>
    <w:rsid w:val="006D0328"/>
    <w:rsid w:val="006D1B1A"/>
    <w:rsid w:val="006D2FB2"/>
    <w:rsid w:val="006D417B"/>
    <w:rsid w:val="006D56F5"/>
    <w:rsid w:val="006D7BD8"/>
    <w:rsid w:val="006D7E2A"/>
    <w:rsid w:val="006E109A"/>
    <w:rsid w:val="006E5CBC"/>
    <w:rsid w:val="006F0DE8"/>
    <w:rsid w:val="006F1352"/>
    <w:rsid w:val="006F5571"/>
    <w:rsid w:val="006F60D5"/>
    <w:rsid w:val="006F71CC"/>
    <w:rsid w:val="006F7FE3"/>
    <w:rsid w:val="00700694"/>
    <w:rsid w:val="007006AC"/>
    <w:rsid w:val="00701985"/>
    <w:rsid w:val="00702F24"/>
    <w:rsid w:val="007031A9"/>
    <w:rsid w:val="0070391F"/>
    <w:rsid w:val="007040A1"/>
    <w:rsid w:val="007041BF"/>
    <w:rsid w:val="00704BCD"/>
    <w:rsid w:val="007055AF"/>
    <w:rsid w:val="00710714"/>
    <w:rsid w:val="00710C8E"/>
    <w:rsid w:val="00711BB5"/>
    <w:rsid w:val="00711C23"/>
    <w:rsid w:val="00713AF3"/>
    <w:rsid w:val="007159AF"/>
    <w:rsid w:val="00716ABF"/>
    <w:rsid w:val="007177A7"/>
    <w:rsid w:val="007212B5"/>
    <w:rsid w:val="00722B65"/>
    <w:rsid w:val="00723973"/>
    <w:rsid w:val="00724A16"/>
    <w:rsid w:val="00726421"/>
    <w:rsid w:val="00731686"/>
    <w:rsid w:val="00732DD6"/>
    <w:rsid w:val="007342D2"/>
    <w:rsid w:val="00735BE8"/>
    <w:rsid w:val="0074020A"/>
    <w:rsid w:val="0074630B"/>
    <w:rsid w:val="00747E91"/>
    <w:rsid w:val="0075048D"/>
    <w:rsid w:val="007516D0"/>
    <w:rsid w:val="00753D64"/>
    <w:rsid w:val="00755B94"/>
    <w:rsid w:val="007609AE"/>
    <w:rsid w:val="00762E8F"/>
    <w:rsid w:val="00763171"/>
    <w:rsid w:val="007645D3"/>
    <w:rsid w:val="00771C71"/>
    <w:rsid w:val="00775F79"/>
    <w:rsid w:val="007777AB"/>
    <w:rsid w:val="007800C5"/>
    <w:rsid w:val="00780403"/>
    <w:rsid w:val="0078072A"/>
    <w:rsid w:val="00781912"/>
    <w:rsid w:val="00781995"/>
    <w:rsid w:val="0079255F"/>
    <w:rsid w:val="00792C9F"/>
    <w:rsid w:val="0079461A"/>
    <w:rsid w:val="00795FDD"/>
    <w:rsid w:val="00796A0B"/>
    <w:rsid w:val="007A11AF"/>
    <w:rsid w:val="007A1B76"/>
    <w:rsid w:val="007A1FFD"/>
    <w:rsid w:val="007A2237"/>
    <w:rsid w:val="007A3A0E"/>
    <w:rsid w:val="007A6E02"/>
    <w:rsid w:val="007B753B"/>
    <w:rsid w:val="007B7931"/>
    <w:rsid w:val="007C2082"/>
    <w:rsid w:val="007C7D8B"/>
    <w:rsid w:val="007E0925"/>
    <w:rsid w:val="007E4321"/>
    <w:rsid w:val="007E5631"/>
    <w:rsid w:val="007E56F4"/>
    <w:rsid w:val="007E7770"/>
    <w:rsid w:val="007F284A"/>
    <w:rsid w:val="007F3F0B"/>
    <w:rsid w:val="007F4EAA"/>
    <w:rsid w:val="007F58E9"/>
    <w:rsid w:val="007F62FA"/>
    <w:rsid w:val="007F6972"/>
    <w:rsid w:val="007F79DF"/>
    <w:rsid w:val="0080188F"/>
    <w:rsid w:val="0080325D"/>
    <w:rsid w:val="008038C2"/>
    <w:rsid w:val="00804B31"/>
    <w:rsid w:val="008069BA"/>
    <w:rsid w:val="00810BE9"/>
    <w:rsid w:val="00814797"/>
    <w:rsid w:val="00816034"/>
    <w:rsid w:val="00823CEF"/>
    <w:rsid w:val="008241C1"/>
    <w:rsid w:val="00826E6D"/>
    <w:rsid w:val="0082798D"/>
    <w:rsid w:val="008305B6"/>
    <w:rsid w:val="00831588"/>
    <w:rsid w:val="00831BEB"/>
    <w:rsid w:val="00832134"/>
    <w:rsid w:val="008349D9"/>
    <w:rsid w:val="008349E0"/>
    <w:rsid w:val="00835857"/>
    <w:rsid w:val="00840766"/>
    <w:rsid w:val="00840B09"/>
    <w:rsid w:val="00843F7D"/>
    <w:rsid w:val="00845CFB"/>
    <w:rsid w:val="008466A2"/>
    <w:rsid w:val="00846F94"/>
    <w:rsid w:val="00851F12"/>
    <w:rsid w:val="008527B4"/>
    <w:rsid w:val="00852A43"/>
    <w:rsid w:val="008542A1"/>
    <w:rsid w:val="008545C7"/>
    <w:rsid w:val="00861F41"/>
    <w:rsid w:val="00864569"/>
    <w:rsid w:val="008662F9"/>
    <w:rsid w:val="0087306B"/>
    <w:rsid w:val="008753F0"/>
    <w:rsid w:val="00875BFF"/>
    <w:rsid w:val="0088211F"/>
    <w:rsid w:val="008836B9"/>
    <w:rsid w:val="008868CF"/>
    <w:rsid w:val="00887C5C"/>
    <w:rsid w:val="00892726"/>
    <w:rsid w:val="0089616D"/>
    <w:rsid w:val="008972D3"/>
    <w:rsid w:val="008A0C32"/>
    <w:rsid w:val="008A143F"/>
    <w:rsid w:val="008A1555"/>
    <w:rsid w:val="008A2998"/>
    <w:rsid w:val="008A309B"/>
    <w:rsid w:val="008A5533"/>
    <w:rsid w:val="008A74FD"/>
    <w:rsid w:val="008A7B1A"/>
    <w:rsid w:val="008B0556"/>
    <w:rsid w:val="008B70CF"/>
    <w:rsid w:val="008C1FD3"/>
    <w:rsid w:val="008C202C"/>
    <w:rsid w:val="008D0939"/>
    <w:rsid w:val="008D1ECF"/>
    <w:rsid w:val="008D5A27"/>
    <w:rsid w:val="008D63B3"/>
    <w:rsid w:val="008D648B"/>
    <w:rsid w:val="008D65B4"/>
    <w:rsid w:val="008D791C"/>
    <w:rsid w:val="008E2685"/>
    <w:rsid w:val="008E27A1"/>
    <w:rsid w:val="008E3421"/>
    <w:rsid w:val="008E36ED"/>
    <w:rsid w:val="008F055C"/>
    <w:rsid w:val="008F3708"/>
    <w:rsid w:val="008F606A"/>
    <w:rsid w:val="008F62FE"/>
    <w:rsid w:val="008F7A5C"/>
    <w:rsid w:val="00900496"/>
    <w:rsid w:val="00902399"/>
    <w:rsid w:val="009071DB"/>
    <w:rsid w:val="00912E37"/>
    <w:rsid w:val="00913838"/>
    <w:rsid w:val="00916670"/>
    <w:rsid w:val="009167AD"/>
    <w:rsid w:val="00916EC4"/>
    <w:rsid w:val="00920889"/>
    <w:rsid w:val="00925401"/>
    <w:rsid w:val="009257DD"/>
    <w:rsid w:val="00925A12"/>
    <w:rsid w:val="00927D8D"/>
    <w:rsid w:val="0093002A"/>
    <w:rsid w:val="00933CCE"/>
    <w:rsid w:val="00935410"/>
    <w:rsid w:val="00936437"/>
    <w:rsid w:val="009372C5"/>
    <w:rsid w:val="009376EC"/>
    <w:rsid w:val="00940DF7"/>
    <w:rsid w:val="00941285"/>
    <w:rsid w:val="00941E33"/>
    <w:rsid w:val="0095056B"/>
    <w:rsid w:val="009505CB"/>
    <w:rsid w:val="00950604"/>
    <w:rsid w:val="00951271"/>
    <w:rsid w:val="00953DEE"/>
    <w:rsid w:val="00954CAD"/>
    <w:rsid w:val="00956E4C"/>
    <w:rsid w:val="00957E21"/>
    <w:rsid w:val="00960AF2"/>
    <w:rsid w:val="00962DF2"/>
    <w:rsid w:val="00963105"/>
    <w:rsid w:val="00963915"/>
    <w:rsid w:val="00965EBC"/>
    <w:rsid w:val="00966C4E"/>
    <w:rsid w:val="009670F7"/>
    <w:rsid w:val="00967273"/>
    <w:rsid w:val="00967913"/>
    <w:rsid w:val="00975831"/>
    <w:rsid w:val="00976B19"/>
    <w:rsid w:val="009831E5"/>
    <w:rsid w:val="009849D8"/>
    <w:rsid w:val="0098539D"/>
    <w:rsid w:val="00986310"/>
    <w:rsid w:val="00986E51"/>
    <w:rsid w:val="0099119E"/>
    <w:rsid w:val="00992CAF"/>
    <w:rsid w:val="009939C6"/>
    <w:rsid w:val="00994BD2"/>
    <w:rsid w:val="009975E7"/>
    <w:rsid w:val="009A0651"/>
    <w:rsid w:val="009A0666"/>
    <w:rsid w:val="009A1ED1"/>
    <w:rsid w:val="009A36E4"/>
    <w:rsid w:val="009A4768"/>
    <w:rsid w:val="009A51F6"/>
    <w:rsid w:val="009A5BCA"/>
    <w:rsid w:val="009A772B"/>
    <w:rsid w:val="009A7E00"/>
    <w:rsid w:val="009B1C86"/>
    <w:rsid w:val="009B23A8"/>
    <w:rsid w:val="009B2902"/>
    <w:rsid w:val="009B4FC4"/>
    <w:rsid w:val="009B638C"/>
    <w:rsid w:val="009C0CED"/>
    <w:rsid w:val="009C2BC2"/>
    <w:rsid w:val="009D062D"/>
    <w:rsid w:val="009D2107"/>
    <w:rsid w:val="009D242F"/>
    <w:rsid w:val="009D291B"/>
    <w:rsid w:val="009D40A1"/>
    <w:rsid w:val="009D47F6"/>
    <w:rsid w:val="009D534A"/>
    <w:rsid w:val="009D6BE4"/>
    <w:rsid w:val="009D75DA"/>
    <w:rsid w:val="009D77B5"/>
    <w:rsid w:val="009E1DA6"/>
    <w:rsid w:val="009E53D6"/>
    <w:rsid w:val="009E7281"/>
    <w:rsid w:val="009F061C"/>
    <w:rsid w:val="009F0AE3"/>
    <w:rsid w:val="009F1028"/>
    <w:rsid w:val="009F5CCA"/>
    <w:rsid w:val="009F7B17"/>
    <w:rsid w:val="009F7DF5"/>
    <w:rsid w:val="00A01B6F"/>
    <w:rsid w:val="00A01F04"/>
    <w:rsid w:val="00A05886"/>
    <w:rsid w:val="00A05AED"/>
    <w:rsid w:val="00A07288"/>
    <w:rsid w:val="00A07E99"/>
    <w:rsid w:val="00A145D1"/>
    <w:rsid w:val="00A16BBF"/>
    <w:rsid w:val="00A17310"/>
    <w:rsid w:val="00A1790F"/>
    <w:rsid w:val="00A17D78"/>
    <w:rsid w:val="00A23C24"/>
    <w:rsid w:val="00A24138"/>
    <w:rsid w:val="00A2742E"/>
    <w:rsid w:val="00A27A05"/>
    <w:rsid w:val="00A3078F"/>
    <w:rsid w:val="00A308C9"/>
    <w:rsid w:val="00A31E4C"/>
    <w:rsid w:val="00A32126"/>
    <w:rsid w:val="00A331A1"/>
    <w:rsid w:val="00A36BFC"/>
    <w:rsid w:val="00A42E28"/>
    <w:rsid w:val="00A45B27"/>
    <w:rsid w:val="00A4639B"/>
    <w:rsid w:val="00A47E31"/>
    <w:rsid w:val="00A54B86"/>
    <w:rsid w:val="00A572E7"/>
    <w:rsid w:val="00A57921"/>
    <w:rsid w:val="00A57C15"/>
    <w:rsid w:val="00A6220B"/>
    <w:rsid w:val="00A63E5C"/>
    <w:rsid w:val="00A65352"/>
    <w:rsid w:val="00A711BF"/>
    <w:rsid w:val="00A7202F"/>
    <w:rsid w:val="00A73064"/>
    <w:rsid w:val="00A7396F"/>
    <w:rsid w:val="00A75099"/>
    <w:rsid w:val="00A75B01"/>
    <w:rsid w:val="00A76018"/>
    <w:rsid w:val="00A779B7"/>
    <w:rsid w:val="00A81BA4"/>
    <w:rsid w:val="00A83240"/>
    <w:rsid w:val="00A905C7"/>
    <w:rsid w:val="00A91112"/>
    <w:rsid w:val="00A91FFC"/>
    <w:rsid w:val="00A920D5"/>
    <w:rsid w:val="00A92C71"/>
    <w:rsid w:val="00A960AE"/>
    <w:rsid w:val="00A96289"/>
    <w:rsid w:val="00A96C26"/>
    <w:rsid w:val="00AA0F84"/>
    <w:rsid w:val="00AA112D"/>
    <w:rsid w:val="00AA3DF5"/>
    <w:rsid w:val="00AA4B8B"/>
    <w:rsid w:val="00AA4EA5"/>
    <w:rsid w:val="00AA5BC1"/>
    <w:rsid w:val="00AA64BD"/>
    <w:rsid w:val="00AB2AC2"/>
    <w:rsid w:val="00AB47C8"/>
    <w:rsid w:val="00AB4B8A"/>
    <w:rsid w:val="00AB6CCC"/>
    <w:rsid w:val="00AC4323"/>
    <w:rsid w:val="00AC4A27"/>
    <w:rsid w:val="00AC608C"/>
    <w:rsid w:val="00AC64D4"/>
    <w:rsid w:val="00AD05FD"/>
    <w:rsid w:val="00AD1656"/>
    <w:rsid w:val="00AD1790"/>
    <w:rsid w:val="00AD35A6"/>
    <w:rsid w:val="00AD60BF"/>
    <w:rsid w:val="00AD6596"/>
    <w:rsid w:val="00AE51D2"/>
    <w:rsid w:val="00AF199B"/>
    <w:rsid w:val="00AF3B21"/>
    <w:rsid w:val="00AF50A1"/>
    <w:rsid w:val="00AF5F9D"/>
    <w:rsid w:val="00AF698D"/>
    <w:rsid w:val="00B00E0B"/>
    <w:rsid w:val="00B02A93"/>
    <w:rsid w:val="00B035EA"/>
    <w:rsid w:val="00B040E0"/>
    <w:rsid w:val="00B11C20"/>
    <w:rsid w:val="00B21131"/>
    <w:rsid w:val="00B22CAB"/>
    <w:rsid w:val="00B237BF"/>
    <w:rsid w:val="00B24C20"/>
    <w:rsid w:val="00B309BA"/>
    <w:rsid w:val="00B32FA2"/>
    <w:rsid w:val="00B34400"/>
    <w:rsid w:val="00B3446B"/>
    <w:rsid w:val="00B35129"/>
    <w:rsid w:val="00B36B90"/>
    <w:rsid w:val="00B40A60"/>
    <w:rsid w:val="00B414D2"/>
    <w:rsid w:val="00B42372"/>
    <w:rsid w:val="00B424A2"/>
    <w:rsid w:val="00B43B1B"/>
    <w:rsid w:val="00B44B70"/>
    <w:rsid w:val="00B44BF7"/>
    <w:rsid w:val="00B4632B"/>
    <w:rsid w:val="00B47EB5"/>
    <w:rsid w:val="00B50977"/>
    <w:rsid w:val="00B52D00"/>
    <w:rsid w:val="00B52FB2"/>
    <w:rsid w:val="00B5311D"/>
    <w:rsid w:val="00B55193"/>
    <w:rsid w:val="00B57229"/>
    <w:rsid w:val="00B67A6E"/>
    <w:rsid w:val="00B70E08"/>
    <w:rsid w:val="00B714BC"/>
    <w:rsid w:val="00B72986"/>
    <w:rsid w:val="00B74261"/>
    <w:rsid w:val="00B77A07"/>
    <w:rsid w:val="00B80C48"/>
    <w:rsid w:val="00B810B8"/>
    <w:rsid w:val="00B8174D"/>
    <w:rsid w:val="00B82589"/>
    <w:rsid w:val="00B82BF4"/>
    <w:rsid w:val="00B84C60"/>
    <w:rsid w:val="00B92023"/>
    <w:rsid w:val="00BA25C8"/>
    <w:rsid w:val="00BA37D1"/>
    <w:rsid w:val="00BA5593"/>
    <w:rsid w:val="00BA652A"/>
    <w:rsid w:val="00BA6CA6"/>
    <w:rsid w:val="00BA6D96"/>
    <w:rsid w:val="00BA713B"/>
    <w:rsid w:val="00BB240A"/>
    <w:rsid w:val="00BB2B57"/>
    <w:rsid w:val="00BB5F78"/>
    <w:rsid w:val="00BB664A"/>
    <w:rsid w:val="00BC0621"/>
    <w:rsid w:val="00BC0A97"/>
    <w:rsid w:val="00BC1B5E"/>
    <w:rsid w:val="00BC323E"/>
    <w:rsid w:val="00BC400C"/>
    <w:rsid w:val="00BC41F8"/>
    <w:rsid w:val="00BC6339"/>
    <w:rsid w:val="00BC739D"/>
    <w:rsid w:val="00BC767E"/>
    <w:rsid w:val="00BC7CF6"/>
    <w:rsid w:val="00BD0316"/>
    <w:rsid w:val="00BD2389"/>
    <w:rsid w:val="00BD7E9B"/>
    <w:rsid w:val="00BE46D7"/>
    <w:rsid w:val="00BE56BA"/>
    <w:rsid w:val="00BE70DC"/>
    <w:rsid w:val="00BF0B49"/>
    <w:rsid w:val="00BF38DE"/>
    <w:rsid w:val="00BF4A61"/>
    <w:rsid w:val="00BF716F"/>
    <w:rsid w:val="00C040BA"/>
    <w:rsid w:val="00C06951"/>
    <w:rsid w:val="00C11BC4"/>
    <w:rsid w:val="00C1322D"/>
    <w:rsid w:val="00C21579"/>
    <w:rsid w:val="00C21A01"/>
    <w:rsid w:val="00C22D5F"/>
    <w:rsid w:val="00C23C72"/>
    <w:rsid w:val="00C26EC5"/>
    <w:rsid w:val="00C27D1C"/>
    <w:rsid w:val="00C4221C"/>
    <w:rsid w:val="00C438C0"/>
    <w:rsid w:val="00C439DA"/>
    <w:rsid w:val="00C44935"/>
    <w:rsid w:val="00C4498D"/>
    <w:rsid w:val="00C45158"/>
    <w:rsid w:val="00C465B5"/>
    <w:rsid w:val="00C469E4"/>
    <w:rsid w:val="00C54531"/>
    <w:rsid w:val="00C63B79"/>
    <w:rsid w:val="00C64C32"/>
    <w:rsid w:val="00C6692C"/>
    <w:rsid w:val="00C702BF"/>
    <w:rsid w:val="00C72192"/>
    <w:rsid w:val="00C725D4"/>
    <w:rsid w:val="00C74927"/>
    <w:rsid w:val="00C75352"/>
    <w:rsid w:val="00C75D63"/>
    <w:rsid w:val="00C76F91"/>
    <w:rsid w:val="00C82568"/>
    <w:rsid w:val="00C906BA"/>
    <w:rsid w:val="00C91E65"/>
    <w:rsid w:val="00C92006"/>
    <w:rsid w:val="00C92A2F"/>
    <w:rsid w:val="00C93D98"/>
    <w:rsid w:val="00C94577"/>
    <w:rsid w:val="00C94EAE"/>
    <w:rsid w:val="00CA1B71"/>
    <w:rsid w:val="00CA7CDE"/>
    <w:rsid w:val="00CB2144"/>
    <w:rsid w:val="00CB3A2F"/>
    <w:rsid w:val="00CB3AC9"/>
    <w:rsid w:val="00CB403C"/>
    <w:rsid w:val="00CB5012"/>
    <w:rsid w:val="00CB5E3A"/>
    <w:rsid w:val="00CB65C8"/>
    <w:rsid w:val="00CB7992"/>
    <w:rsid w:val="00CC0009"/>
    <w:rsid w:val="00CC14F1"/>
    <w:rsid w:val="00CC1574"/>
    <w:rsid w:val="00CC30FE"/>
    <w:rsid w:val="00CC5603"/>
    <w:rsid w:val="00CC58DA"/>
    <w:rsid w:val="00CD3A53"/>
    <w:rsid w:val="00CD7A13"/>
    <w:rsid w:val="00CE622F"/>
    <w:rsid w:val="00CE675F"/>
    <w:rsid w:val="00CF0138"/>
    <w:rsid w:val="00CF1501"/>
    <w:rsid w:val="00CF1BB0"/>
    <w:rsid w:val="00CF1D24"/>
    <w:rsid w:val="00CF2156"/>
    <w:rsid w:val="00CF2C11"/>
    <w:rsid w:val="00D000B9"/>
    <w:rsid w:val="00D0130A"/>
    <w:rsid w:val="00D01885"/>
    <w:rsid w:val="00D01A3B"/>
    <w:rsid w:val="00D0327E"/>
    <w:rsid w:val="00D03FA5"/>
    <w:rsid w:val="00D1011D"/>
    <w:rsid w:val="00D11D1C"/>
    <w:rsid w:val="00D1306B"/>
    <w:rsid w:val="00D131C9"/>
    <w:rsid w:val="00D13EA6"/>
    <w:rsid w:val="00D16DBC"/>
    <w:rsid w:val="00D200A1"/>
    <w:rsid w:val="00D200F0"/>
    <w:rsid w:val="00D21C09"/>
    <w:rsid w:val="00D22566"/>
    <w:rsid w:val="00D22A85"/>
    <w:rsid w:val="00D23BF5"/>
    <w:rsid w:val="00D306F7"/>
    <w:rsid w:val="00D315E9"/>
    <w:rsid w:val="00D34DE1"/>
    <w:rsid w:val="00D35503"/>
    <w:rsid w:val="00D35B41"/>
    <w:rsid w:val="00D360FB"/>
    <w:rsid w:val="00D372F3"/>
    <w:rsid w:val="00D37911"/>
    <w:rsid w:val="00D41C32"/>
    <w:rsid w:val="00D43822"/>
    <w:rsid w:val="00D440DB"/>
    <w:rsid w:val="00D44918"/>
    <w:rsid w:val="00D44FBE"/>
    <w:rsid w:val="00D453B7"/>
    <w:rsid w:val="00D46C06"/>
    <w:rsid w:val="00D513E5"/>
    <w:rsid w:val="00D54A3F"/>
    <w:rsid w:val="00D57C8A"/>
    <w:rsid w:val="00D61A12"/>
    <w:rsid w:val="00D61D73"/>
    <w:rsid w:val="00D6278A"/>
    <w:rsid w:val="00D62955"/>
    <w:rsid w:val="00D630F0"/>
    <w:rsid w:val="00D63FA9"/>
    <w:rsid w:val="00D65FA3"/>
    <w:rsid w:val="00D678F7"/>
    <w:rsid w:val="00D757F1"/>
    <w:rsid w:val="00D77395"/>
    <w:rsid w:val="00D81B6C"/>
    <w:rsid w:val="00D83926"/>
    <w:rsid w:val="00D858D3"/>
    <w:rsid w:val="00D878BB"/>
    <w:rsid w:val="00D91142"/>
    <w:rsid w:val="00D93E7A"/>
    <w:rsid w:val="00D948D8"/>
    <w:rsid w:val="00D95691"/>
    <w:rsid w:val="00D95B1E"/>
    <w:rsid w:val="00D95EDF"/>
    <w:rsid w:val="00D97383"/>
    <w:rsid w:val="00D9788A"/>
    <w:rsid w:val="00D97A7E"/>
    <w:rsid w:val="00DA6894"/>
    <w:rsid w:val="00DA79C9"/>
    <w:rsid w:val="00DB220D"/>
    <w:rsid w:val="00DB39A8"/>
    <w:rsid w:val="00DB6484"/>
    <w:rsid w:val="00DB6D1F"/>
    <w:rsid w:val="00DC019E"/>
    <w:rsid w:val="00DC0B9D"/>
    <w:rsid w:val="00DC1EC1"/>
    <w:rsid w:val="00DC3A05"/>
    <w:rsid w:val="00DC3F0B"/>
    <w:rsid w:val="00DC563A"/>
    <w:rsid w:val="00DC6485"/>
    <w:rsid w:val="00DC6828"/>
    <w:rsid w:val="00DC7EEB"/>
    <w:rsid w:val="00DD226B"/>
    <w:rsid w:val="00DD5A88"/>
    <w:rsid w:val="00DD624D"/>
    <w:rsid w:val="00DE356A"/>
    <w:rsid w:val="00DE36FF"/>
    <w:rsid w:val="00DE6E7D"/>
    <w:rsid w:val="00DE750B"/>
    <w:rsid w:val="00DE767F"/>
    <w:rsid w:val="00DF19ED"/>
    <w:rsid w:val="00DF346F"/>
    <w:rsid w:val="00DF3CB5"/>
    <w:rsid w:val="00DF61EF"/>
    <w:rsid w:val="00E040BF"/>
    <w:rsid w:val="00E04C4F"/>
    <w:rsid w:val="00E0546F"/>
    <w:rsid w:val="00E075D9"/>
    <w:rsid w:val="00E07F46"/>
    <w:rsid w:val="00E10179"/>
    <w:rsid w:val="00E1057B"/>
    <w:rsid w:val="00E11D0E"/>
    <w:rsid w:val="00E121E8"/>
    <w:rsid w:val="00E151B4"/>
    <w:rsid w:val="00E15710"/>
    <w:rsid w:val="00E161DF"/>
    <w:rsid w:val="00E176CF"/>
    <w:rsid w:val="00E17ADA"/>
    <w:rsid w:val="00E27A08"/>
    <w:rsid w:val="00E3005D"/>
    <w:rsid w:val="00E30531"/>
    <w:rsid w:val="00E315E8"/>
    <w:rsid w:val="00E31731"/>
    <w:rsid w:val="00E341C1"/>
    <w:rsid w:val="00E34559"/>
    <w:rsid w:val="00E357E1"/>
    <w:rsid w:val="00E36A09"/>
    <w:rsid w:val="00E37154"/>
    <w:rsid w:val="00E375CA"/>
    <w:rsid w:val="00E37EDA"/>
    <w:rsid w:val="00E401D2"/>
    <w:rsid w:val="00E40330"/>
    <w:rsid w:val="00E408D0"/>
    <w:rsid w:val="00E42796"/>
    <w:rsid w:val="00E43D02"/>
    <w:rsid w:val="00E50234"/>
    <w:rsid w:val="00E50450"/>
    <w:rsid w:val="00E51607"/>
    <w:rsid w:val="00E51C05"/>
    <w:rsid w:val="00E538D6"/>
    <w:rsid w:val="00E54669"/>
    <w:rsid w:val="00E558D7"/>
    <w:rsid w:val="00E56C28"/>
    <w:rsid w:val="00E57A9C"/>
    <w:rsid w:val="00E60DC5"/>
    <w:rsid w:val="00E619A5"/>
    <w:rsid w:val="00E62CD4"/>
    <w:rsid w:val="00E646C1"/>
    <w:rsid w:val="00E6629D"/>
    <w:rsid w:val="00E67056"/>
    <w:rsid w:val="00E6723D"/>
    <w:rsid w:val="00E7053E"/>
    <w:rsid w:val="00E719C2"/>
    <w:rsid w:val="00E74AD9"/>
    <w:rsid w:val="00E74EBF"/>
    <w:rsid w:val="00E7779D"/>
    <w:rsid w:val="00E817F5"/>
    <w:rsid w:val="00E8291B"/>
    <w:rsid w:val="00E82BF8"/>
    <w:rsid w:val="00E837A5"/>
    <w:rsid w:val="00E8399C"/>
    <w:rsid w:val="00E8558F"/>
    <w:rsid w:val="00E911B8"/>
    <w:rsid w:val="00E9200F"/>
    <w:rsid w:val="00E92D97"/>
    <w:rsid w:val="00E95626"/>
    <w:rsid w:val="00E959E6"/>
    <w:rsid w:val="00E96368"/>
    <w:rsid w:val="00E97228"/>
    <w:rsid w:val="00E97FDA"/>
    <w:rsid w:val="00EA19CA"/>
    <w:rsid w:val="00EA1E65"/>
    <w:rsid w:val="00EA2778"/>
    <w:rsid w:val="00EA29C7"/>
    <w:rsid w:val="00EA3388"/>
    <w:rsid w:val="00EA753C"/>
    <w:rsid w:val="00EA7EF1"/>
    <w:rsid w:val="00EB3C85"/>
    <w:rsid w:val="00EC03CE"/>
    <w:rsid w:val="00EC17B2"/>
    <w:rsid w:val="00EC2E0E"/>
    <w:rsid w:val="00ED112A"/>
    <w:rsid w:val="00ED2655"/>
    <w:rsid w:val="00ED2EA8"/>
    <w:rsid w:val="00ED4A90"/>
    <w:rsid w:val="00ED50FB"/>
    <w:rsid w:val="00EE1973"/>
    <w:rsid w:val="00EE415C"/>
    <w:rsid w:val="00EE4C25"/>
    <w:rsid w:val="00EE4D01"/>
    <w:rsid w:val="00EE6257"/>
    <w:rsid w:val="00EE7238"/>
    <w:rsid w:val="00EF02EA"/>
    <w:rsid w:val="00EF1B9E"/>
    <w:rsid w:val="00EF222A"/>
    <w:rsid w:val="00EF5A0B"/>
    <w:rsid w:val="00F0139A"/>
    <w:rsid w:val="00F019AC"/>
    <w:rsid w:val="00F02EC7"/>
    <w:rsid w:val="00F035F6"/>
    <w:rsid w:val="00F04BA7"/>
    <w:rsid w:val="00F13AC9"/>
    <w:rsid w:val="00F16C8A"/>
    <w:rsid w:val="00F20B6E"/>
    <w:rsid w:val="00F21592"/>
    <w:rsid w:val="00F3412B"/>
    <w:rsid w:val="00F34F53"/>
    <w:rsid w:val="00F374E2"/>
    <w:rsid w:val="00F40112"/>
    <w:rsid w:val="00F401B4"/>
    <w:rsid w:val="00F4303E"/>
    <w:rsid w:val="00F43D3E"/>
    <w:rsid w:val="00F46DC2"/>
    <w:rsid w:val="00F519EF"/>
    <w:rsid w:val="00F51E64"/>
    <w:rsid w:val="00F5356D"/>
    <w:rsid w:val="00F53593"/>
    <w:rsid w:val="00F575DB"/>
    <w:rsid w:val="00F60655"/>
    <w:rsid w:val="00F62E78"/>
    <w:rsid w:val="00F644F7"/>
    <w:rsid w:val="00F65B16"/>
    <w:rsid w:val="00F70901"/>
    <w:rsid w:val="00F711A7"/>
    <w:rsid w:val="00F73D4B"/>
    <w:rsid w:val="00F74088"/>
    <w:rsid w:val="00F74F0B"/>
    <w:rsid w:val="00F76ED1"/>
    <w:rsid w:val="00F807B2"/>
    <w:rsid w:val="00F879A5"/>
    <w:rsid w:val="00F90B29"/>
    <w:rsid w:val="00F92D03"/>
    <w:rsid w:val="00F95B1F"/>
    <w:rsid w:val="00FA50BC"/>
    <w:rsid w:val="00FA64CB"/>
    <w:rsid w:val="00FA75EB"/>
    <w:rsid w:val="00FA7BDC"/>
    <w:rsid w:val="00FB2267"/>
    <w:rsid w:val="00FB31A3"/>
    <w:rsid w:val="00FB42DC"/>
    <w:rsid w:val="00FB4390"/>
    <w:rsid w:val="00FB59E8"/>
    <w:rsid w:val="00FB5DBC"/>
    <w:rsid w:val="00FC00CC"/>
    <w:rsid w:val="00FC16C7"/>
    <w:rsid w:val="00FC270F"/>
    <w:rsid w:val="00FC45CE"/>
    <w:rsid w:val="00FC575C"/>
    <w:rsid w:val="00FC6BFC"/>
    <w:rsid w:val="00FC714C"/>
    <w:rsid w:val="00FD0F59"/>
    <w:rsid w:val="00FD0FD5"/>
    <w:rsid w:val="00FD3A93"/>
    <w:rsid w:val="00FD3E8C"/>
    <w:rsid w:val="00FE0950"/>
    <w:rsid w:val="00FE220B"/>
    <w:rsid w:val="00FE2CC9"/>
    <w:rsid w:val="00FE6887"/>
    <w:rsid w:val="00FE6B6C"/>
    <w:rsid w:val="00FF31E0"/>
    <w:rsid w:val="00FF4917"/>
    <w:rsid w:val="00FF4EA1"/>
    <w:rsid w:val="00FF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9821F75"/>
  <w15:docId w15:val="{C7C0D1B7-8A09-491B-B1F6-97749CD6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AC"/>
  </w:style>
  <w:style w:type="paragraph" w:styleId="Heading1">
    <w:name w:val="heading 1"/>
    <w:basedOn w:val="Normal"/>
    <w:next w:val="Normal"/>
    <w:link w:val="Heading1Char"/>
    <w:uiPriority w:val="9"/>
    <w:qFormat/>
    <w:rsid w:val="00DC0B9D"/>
    <w:pPr>
      <w:keepNext/>
      <w:spacing w:line="240" w:lineRule="auto"/>
      <w:outlineLvl w:val="0"/>
    </w:pPr>
    <w:rPr>
      <w:b/>
      <w:u w:val="single"/>
    </w:rPr>
  </w:style>
  <w:style w:type="paragraph" w:styleId="Heading3">
    <w:name w:val="heading 3"/>
    <w:basedOn w:val="Normal"/>
    <w:next w:val="Normal"/>
    <w:link w:val="Heading3Char"/>
    <w:qFormat/>
    <w:rsid w:val="00967913"/>
    <w:pPr>
      <w:keepNext/>
      <w:spacing w:after="0" w:line="240" w:lineRule="auto"/>
      <w:ind w:firstLine="720"/>
      <w:outlineLvl w:val="2"/>
    </w:pPr>
    <w:rPr>
      <w:rFonts w:eastAsia="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71"/>
    <w:pPr>
      <w:ind w:left="720"/>
      <w:contextualSpacing/>
    </w:pPr>
  </w:style>
  <w:style w:type="paragraph" w:styleId="Header">
    <w:name w:val="header"/>
    <w:basedOn w:val="Normal"/>
    <w:link w:val="HeaderChar"/>
    <w:uiPriority w:val="99"/>
    <w:unhideWhenUsed/>
    <w:rsid w:val="000A3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F7A"/>
  </w:style>
  <w:style w:type="paragraph" w:styleId="Footer">
    <w:name w:val="footer"/>
    <w:basedOn w:val="Normal"/>
    <w:link w:val="FooterChar"/>
    <w:uiPriority w:val="99"/>
    <w:unhideWhenUsed/>
    <w:rsid w:val="000A3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F7A"/>
  </w:style>
  <w:style w:type="paragraph" w:styleId="BalloonText">
    <w:name w:val="Balloon Text"/>
    <w:basedOn w:val="Normal"/>
    <w:link w:val="BalloonTextChar"/>
    <w:uiPriority w:val="99"/>
    <w:semiHidden/>
    <w:unhideWhenUsed/>
    <w:rsid w:val="000A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F7A"/>
    <w:rPr>
      <w:rFonts w:ascii="Tahoma" w:hAnsi="Tahoma" w:cs="Tahoma"/>
      <w:sz w:val="16"/>
      <w:szCs w:val="16"/>
    </w:rPr>
  </w:style>
  <w:style w:type="character" w:customStyle="1" w:styleId="Heading3Char">
    <w:name w:val="Heading 3 Char"/>
    <w:basedOn w:val="DefaultParagraphFont"/>
    <w:link w:val="Heading3"/>
    <w:rsid w:val="00967913"/>
    <w:rPr>
      <w:rFonts w:eastAsia="Times New Roman"/>
      <w:szCs w:val="20"/>
      <w:u w:val="single"/>
    </w:rPr>
  </w:style>
  <w:style w:type="paragraph" w:styleId="NormalWeb">
    <w:name w:val="Normal (Web)"/>
    <w:basedOn w:val="Normal"/>
    <w:uiPriority w:val="99"/>
    <w:unhideWhenUsed/>
    <w:rsid w:val="00FE0950"/>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8069BA"/>
    <w:rPr>
      <w:sz w:val="16"/>
      <w:szCs w:val="16"/>
    </w:rPr>
  </w:style>
  <w:style w:type="paragraph" w:styleId="CommentText">
    <w:name w:val="annotation text"/>
    <w:basedOn w:val="Normal"/>
    <w:link w:val="CommentTextChar"/>
    <w:uiPriority w:val="99"/>
    <w:unhideWhenUsed/>
    <w:rsid w:val="008069BA"/>
    <w:pPr>
      <w:spacing w:line="240" w:lineRule="auto"/>
    </w:pPr>
    <w:rPr>
      <w:sz w:val="20"/>
      <w:szCs w:val="20"/>
    </w:rPr>
  </w:style>
  <w:style w:type="character" w:customStyle="1" w:styleId="CommentTextChar">
    <w:name w:val="Comment Text Char"/>
    <w:basedOn w:val="DefaultParagraphFont"/>
    <w:link w:val="CommentText"/>
    <w:uiPriority w:val="99"/>
    <w:rsid w:val="008069BA"/>
    <w:rPr>
      <w:sz w:val="20"/>
      <w:szCs w:val="20"/>
    </w:rPr>
  </w:style>
  <w:style w:type="paragraph" w:styleId="CommentSubject">
    <w:name w:val="annotation subject"/>
    <w:basedOn w:val="CommentText"/>
    <w:next w:val="CommentText"/>
    <w:link w:val="CommentSubjectChar"/>
    <w:uiPriority w:val="99"/>
    <w:semiHidden/>
    <w:unhideWhenUsed/>
    <w:rsid w:val="008069BA"/>
    <w:rPr>
      <w:b/>
      <w:bCs/>
    </w:rPr>
  </w:style>
  <w:style w:type="character" w:customStyle="1" w:styleId="CommentSubjectChar">
    <w:name w:val="Comment Subject Char"/>
    <w:basedOn w:val="CommentTextChar"/>
    <w:link w:val="CommentSubject"/>
    <w:uiPriority w:val="99"/>
    <w:semiHidden/>
    <w:rsid w:val="008069BA"/>
    <w:rPr>
      <w:b/>
      <w:bCs/>
      <w:sz w:val="20"/>
      <w:szCs w:val="20"/>
    </w:rPr>
  </w:style>
  <w:style w:type="character" w:styleId="Hyperlink">
    <w:name w:val="Hyperlink"/>
    <w:basedOn w:val="DefaultParagraphFont"/>
    <w:uiPriority w:val="99"/>
    <w:semiHidden/>
    <w:unhideWhenUsed/>
    <w:rsid w:val="00AA3DF5"/>
    <w:rPr>
      <w:color w:val="0000FF"/>
      <w:u w:val="single"/>
    </w:rPr>
  </w:style>
  <w:style w:type="paragraph" w:styleId="BodyTextIndent">
    <w:name w:val="Body Text Indent"/>
    <w:basedOn w:val="Normal"/>
    <w:link w:val="BodyTextIndentChar"/>
    <w:uiPriority w:val="99"/>
    <w:unhideWhenUsed/>
    <w:rsid w:val="00AA3DF5"/>
    <w:pPr>
      <w:spacing w:after="0" w:line="240" w:lineRule="auto"/>
      <w:ind w:left="720"/>
    </w:pPr>
  </w:style>
  <w:style w:type="character" w:customStyle="1" w:styleId="BodyTextIndentChar">
    <w:name w:val="Body Text Indent Char"/>
    <w:basedOn w:val="DefaultParagraphFont"/>
    <w:link w:val="BodyTextIndent"/>
    <w:uiPriority w:val="99"/>
    <w:rsid w:val="00AA3DF5"/>
  </w:style>
  <w:style w:type="character" w:customStyle="1" w:styleId="Heading1Char">
    <w:name w:val="Heading 1 Char"/>
    <w:basedOn w:val="DefaultParagraphFont"/>
    <w:link w:val="Heading1"/>
    <w:uiPriority w:val="9"/>
    <w:rsid w:val="00DC0B9D"/>
    <w:rPr>
      <w:b/>
      <w:u w:val="single"/>
    </w:rPr>
  </w:style>
  <w:style w:type="paragraph" w:styleId="BodyTextIndent2">
    <w:name w:val="Body Text Indent 2"/>
    <w:basedOn w:val="Normal"/>
    <w:link w:val="BodyTextIndent2Char"/>
    <w:uiPriority w:val="99"/>
    <w:unhideWhenUsed/>
    <w:rsid w:val="005954E2"/>
    <w:pPr>
      <w:spacing w:line="240" w:lineRule="auto"/>
      <w:ind w:left="360"/>
    </w:pPr>
  </w:style>
  <w:style w:type="character" w:customStyle="1" w:styleId="BodyTextIndent2Char">
    <w:name w:val="Body Text Indent 2 Char"/>
    <w:basedOn w:val="DefaultParagraphFont"/>
    <w:link w:val="BodyTextIndent2"/>
    <w:uiPriority w:val="99"/>
    <w:rsid w:val="005954E2"/>
  </w:style>
  <w:style w:type="paragraph" w:customStyle="1" w:styleId="Default">
    <w:name w:val="Default"/>
    <w:rsid w:val="009B1C86"/>
    <w:pPr>
      <w:autoSpaceDE w:val="0"/>
      <w:autoSpaceDN w:val="0"/>
      <w:adjustRightInd w:val="0"/>
      <w:spacing w:after="0" w:line="240" w:lineRule="auto"/>
    </w:pPr>
    <w:rPr>
      <w:rFonts w:ascii="Calibri" w:hAnsi="Calibri" w:cs="Calibri"/>
      <w:color w:val="000000"/>
    </w:rPr>
  </w:style>
  <w:style w:type="paragraph" w:customStyle="1" w:styleId="default0">
    <w:name w:val="default"/>
    <w:basedOn w:val="Normal"/>
    <w:rsid w:val="00823CEF"/>
    <w:pPr>
      <w:spacing w:before="100" w:beforeAutospacing="1" w:after="100" w:afterAutospacing="1"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7896">
      <w:bodyDiv w:val="1"/>
      <w:marLeft w:val="0"/>
      <w:marRight w:val="0"/>
      <w:marTop w:val="0"/>
      <w:marBottom w:val="0"/>
      <w:divBdr>
        <w:top w:val="none" w:sz="0" w:space="0" w:color="auto"/>
        <w:left w:val="none" w:sz="0" w:space="0" w:color="auto"/>
        <w:bottom w:val="none" w:sz="0" w:space="0" w:color="auto"/>
        <w:right w:val="none" w:sz="0" w:space="0" w:color="auto"/>
      </w:divBdr>
    </w:div>
    <w:div w:id="48039331">
      <w:bodyDiv w:val="1"/>
      <w:marLeft w:val="0"/>
      <w:marRight w:val="0"/>
      <w:marTop w:val="0"/>
      <w:marBottom w:val="0"/>
      <w:divBdr>
        <w:top w:val="none" w:sz="0" w:space="0" w:color="auto"/>
        <w:left w:val="none" w:sz="0" w:space="0" w:color="auto"/>
        <w:bottom w:val="none" w:sz="0" w:space="0" w:color="auto"/>
        <w:right w:val="none" w:sz="0" w:space="0" w:color="auto"/>
      </w:divBdr>
    </w:div>
    <w:div w:id="177627111">
      <w:bodyDiv w:val="1"/>
      <w:marLeft w:val="0"/>
      <w:marRight w:val="0"/>
      <w:marTop w:val="0"/>
      <w:marBottom w:val="0"/>
      <w:divBdr>
        <w:top w:val="none" w:sz="0" w:space="0" w:color="auto"/>
        <w:left w:val="none" w:sz="0" w:space="0" w:color="auto"/>
        <w:bottom w:val="none" w:sz="0" w:space="0" w:color="auto"/>
        <w:right w:val="none" w:sz="0" w:space="0" w:color="auto"/>
      </w:divBdr>
    </w:div>
    <w:div w:id="199561407">
      <w:bodyDiv w:val="1"/>
      <w:marLeft w:val="0"/>
      <w:marRight w:val="0"/>
      <w:marTop w:val="0"/>
      <w:marBottom w:val="0"/>
      <w:divBdr>
        <w:top w:val="none" w:sz="0" w:space="0" w:color="auto"/>
        <w:left w:val="none" w:sz="0" w:space="0" w:color="auto"/>
        <w:bottom w:val="none" w:sz="0" w:space="0" w:color="auto"/>
        <w:right w:val="none" w:sz="0" w:space="0" w:color="auto"/>
      </w:divBdr>
      <w:divsChild>
        <w:div w:id="1853492489">
          <w:marLeft w:val="533"/>
          <w:marRight w:val="0"/>
          <w:marTop w:val="154"/>
          <w:marBottom w:val="0"/>
          <w:divBdr>
            <w:top w:val="none" w:sz="0" w:space="0" w:color="auto"/>
            <w:left w:val="none" w:sz="0" w:space="0" w:color="auto"/>
            <w:bottom w:val="none" w:sz="0" w:space="0" w:color="auto"/>
            <w:right w:val="none" w:sz="0" w:space="0" w:color="auto"/>
          </w:divBdr>
        </w:div>
      </w:divsChild>
    </w:div>
    <w:div w:id="287013599">
      <w:bodyDiv w:val="1"/>
      <w:marLeft w:val="0"/>
      <w:marRight w:val="0"/>
      <w:marTop w:val="0"/>
      <w:marBottom w:val="0"/>
      <w:divBdr>
        <w:top w:val="none" w:sz="0" w:space="0" w:color="auto"/>
        <w:left w:val="none" w:sz="0" w:space="0" w:color="auto"/>
        <w:bottom w:val="none" w:sz="0" w:space="0" w:color="auto"/>
        <w:right w:val="none" w:sz="0" w:space="0" w:color="auto"/>
      </w:divBdr>
    </w:div>
    <w:div w:id="326401738">
      <w:bodyDiv w:val="1"/>
      <w:marLeft w:val="0"/>
      <w:marRight w:val="0"/>
      <w:marTop w:val="0"/>
      <w:marBottom w:val="0"/>
      <w:divBdr>
        <w:top w:val="none" w:sz="0" w:space="0" w:color="auto"/>
        <w:left w:val="none" w:sz="0" w:space="0" w:color="auto"/>
        <w:bottom w:val="none" w:sz="0" w:space="0" w:color="auto"/>
        <w:right w:val="none" w:sz="0" w:space="0" w:color="auto"/>
      </w:divBdr>
    </w:div>
    <w:div w:id="561252526">
      <w:bodyDiv w:val="1"/>
      <w:marLeft w:val="0"/>
      <w:marRight w:val="0"/>
      <w:marTop w:val="0"/>
      <w:marBottom w:val="0"/>
      <w:divBdr>
        <w:top w:val="none" w:sz="0" w:space="0" w:color="auto"/>
        <w:left w:val="none" w:sz="0" w:space="0" w:color="auto"/>
        <w:bottom w:val="none" w:sz="0" w:space="0" w:color="auto"/>
        <w:right w:val="none" w:sz="0" w:space="0" w:color="auto"/>
      </w:divBdr>
      <w:divsChild>
        <w:div w:id="862523621">
          <w:marLeft w:val="533"/>
          <w:marRight w:val="0"/>
          <w:marTop w:val="240"/>
          <w:marBottom w:val="0"/>
          <w:divBdr>
            <w:top w:val="none" w:sz="0" w:space="0" w:color="auto"/>
            <w:left w:val="none" w:sz="0" w:space="0" w:color="auto"/>
            <w:bottom w:val="none" w:sz="0" w:space="0" w:color="auto"/>
            <w:right w:val="none" w:sz="0" w:space="0" w:color="auto"/>
          </w:divBdr>
        </w:div>
        <w:div w:id="1028288906">
          <w:marLeft w:val="533"/>
          <w:marRight w:val="0"/>
          <w:marTop w:val="240"/>
          <w:marBottom w:val="0"/>
          <w:divBdr>
            <w:top w:val="none" w:sz="0" w:space="0" w:color="auto"/>
            <w:left w:val="none" w:sz="0" w:space="0" w:color="auto"/>
            <w:bottom w:val="none" w:sz="0" w:space="0" w:color="auto"/>
            <w:right w:val="none" w:sz="0" w:space="0" w:color="auto"/>
          </w:divBdr>
        </w:div>
        <w:div w:id="2109423769">
          <w:marLeft w:val="533"/>
          <w:marRight w:val="0"/>
          <w:marTop w:val="240"/>
          <w:marBottom w:val="0"/>
          <w:divBdr>
            <w:top w:val="none" w:sz="0" w:space="0" w:color="auto"/>
            <w:left w:val="none" w:sz="0" w:space="0" w:color="auto"/>
            <w:bottom w:val="none" w:sz="0" w:space="0" w:color="auto"/>
            <w:right w:val="none" w:sz="0" w:space="0" w:color="auto"/>
          </w:divBdr>
        </w:div>
        <w:div w:id="1818495660">
          <w:marLeft w:val="1166"/>
          <w:marRight w:val="0"/>
          <w:marTop w:val="240"/>
          <w:marBottom w:val="0"/>
          <w:divBdr>
            <w:top w:val="none" w:sz="0" w:space="0" w:color="auto"/>
            <w:left w:val="none" w:sz="0" w:space="0" w:color="auto"/>
            <w:bottom w:val="none" w:sz="0" w:space="0" w:color="auto"/>
            <w:right w:val="none" w:sz="0" w:space="0" w:color="auto"/>
          </w:divBdr>
        </w:div>
        <w:div w:id="1548760956">
          <w:marLeft w:val="533"/>
          <w:marRight w:val="0"/>
          <w:marTop w:val="240"/>
          <w:marBottom w:val="0"/>
          <w:divBdr>
            <w:top w:val="none" w:sz="0" w:space="0" w:color="auto"/>
            <w:left w:val="none" w:sz="0" w:space="0" w:color="auto"/>
            <w:bottom w:val="none" w:sz="0" w:space="0" w:color="auto"/>
            <w:right w:val="none" w:sz="0" w:space="0" w:color="auto"/>
          </w:divBdr>
        </w:div>
        <w:div w:id="513768968">
          <w:marLeft w:val="1166"/>
          <w:marRight w:val="0"/>
          <w:marTop w:val="240"/>
          <w:marBottom w:val="0"/>
          <w:divBdr>
            <w:top w:val="none" w:sz="0" w:space="0" w:color="auto"/>
            <w:left w:val="none" w:sz="0" w:space="0" w:color="auto"/>
            <w:bottom w:val="none" w:sz="0" w:space="0" w:color="auto"/>
            <w:right w:val="none" w:sz="0" w:space="0" w:color="auto"/>
          </w:divBdr>
        </w:div>
        <w:div w:id="79183003">
          <w:marLeft w:val="1166"/>
          <w:marRight w:val="0"/>
          <w:marTop w:val="240"/>
          <w:marBottom w:val="0"/>
          <w:divBdr>
            <w:top w:val="none" w:sz="0" w:space="0" w:color="auto"/>
            <w:left w:val="none" w:sz="0" w:space="0" w:color="auto"/>
            <w:bottom w:val="none" w:sz="0" w:space="0" w:color="auto"/>
            <w:right w:val="none" w:sz="0" w:space="0" w:color="auto"/>
          </w:divBdr>
        </w:div>
      </w:divsChild>
    </w:div>
    <w:div w:id="826897814">
      <w:bodyDiv w:val="1"/>
      <w:marLeft w:val="0"/>
      <w:marRight w:val="0"/>
      <w:marTop w:val="0"/>
      <w:marBottom w:val="0"/>
      <w:divBdr>
        <w:top w:val="none" w:sz="0" w:space="0" w:color="auto"/>
        <w:left w:val="none" w:sz="0" w:space="0" w:color="auto"/>
        <w:bottom w:val="none" w:sz="0" w:space="0" w:color="auto"/>
        <w:right w:val="none" w:sz="0" w:space="0" w:color="auto"/>
      </w:divBdr>
      <w:divsChild>
        <w:div w:id="1633243350">
          <w:marLeft w:val="547"/>
          <w:marRight w:val="0"/>
          <w:marTop w:val="360"/>
          <w:marBottom w:val="0"/>
          <w:divBdr>
            <w:top w:val="none" w:sz="0" w:space="0" w:color="auto"/>
            <w:left w:val="none" w:sz="0" w:space="0" w:color="auto"/>
            <w:bottom w:val="none" w:sz="0" w:space="0" w:color="auto"/>
            <w:right w:val="none" w:sz="0" w:space="0" w:color="auto"/>
          </w:divBdr>
        </w:div>
        <w:div w:id="861942956">
          <w:marLeft w:val="547"/>
          <w:marRight w:val="0"/>
          <w:marTop w:val="480"/>
          <w:marBottom w:val="0"/>
          <w:divBdr>
            <w:top w:val="none" w:sz="0" w:space="0" w:color="auto"/>
            <w:left w:val="none" w:sz="0" w:space="0" w:color="auto"/>
            <w:bottom w:val="none" w:sz="0" w:space="0" w:color="auto"/>
            <w:right w:val="none" w:sz="0" w:space="0" w:color="auto"/>
          </w:divBdr>
        </w:div>
        <w:div w:id="1125000446">
          <w:marLeft w:val="547"/>
          <w:marRight w:val="0"/>
          <w:marTop w:val="360"/>
          <w:marBottom w:val="0"/>
          <w:divBdr>
            <w:top w:val="none" w:sz="0" w:space="0" w:color="auto"/>
            <w:left w:val="none" w:sz="0" w:space="0" w:color="auto"/>
            <w:bottom w:val="none" w:sz="0" w:space="0" w:color="auto"/>
            <w:right w:val="none" w:sz="0" w:space="0" w:color="auto"/>
          </w:divBdr>
        </w:div>
      </w:divsChild>
    </w:div>
    <w:div w:id="1500390880">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665475950">
      <w:bodyDiv w:val="1"/>
      <w:marLeft w:val="0"/>
      <w:marRight w:val="0"/>
      <w:marTop w:val="0"/>
      <w:marBottom w:val="0"/>
      <w:divBdr>
        <w:top w:val="none" w:sz="0" w:space="0" w:color="auto"/>
        <w:left w:val="none" w:sz="0" w:space="0" w:color="auto"/>
        <w:bottom w:val="none" w:sz="0" w:space="0" w:color="auto"/>
        <w:right w:val="none" w:sz="0" w:space="0" w:color="auto"/>
      </w:divBdr>
    </w:div>
    <w:div w:id="1749573039">
      <w:bodyDiv w:val="1"/>
      <w:marLeft w:val="0"/>
      <w:marRight w:val="0"/>
      <w:marTop w:val="0"/>
      <w:marBottom w:val="0"/>
      <w:divBdr>
        <w:top w:val="none" w:sz="0" w:space="0" w:color="auto"/>
        <w:left w:val="none" w:sz="0" w:space="0" w:color="auto"/>
        <w:bottom w:val="none" w:sz="0" w:space="0" w:color="auto"/>
        <w:right w:val="none" w:sz="0" w:space="0" w:color="auto"/>
      </w:divBdr>
    </w:div>
    <w:div w:id="1822431214">
      <w:bodyDiv w:val="1"/>
      <w:marLeft w:val="0"/>
      <w:marRight w:val="0"/>
      <w:marTop w:val="0"/>
      <w:marBottom w:val="0"/>
      <w:divBdr>
        <w:top w:val="none" w:sz="0" w:space="0" w:color="auto"/>
        <w:left w:val="none" w:sz="0" w:space="0" w:color="auto"/>
        <w:bottom w:val="none" w:sz="0" w:space="0" w:color="auto"/>
        <w:right w:val="none" w:sz="0" w:space="0" w:color="auto"/>
      </w:divBdr>
      <w:divsChild>
        <w:div w:id="2126610087">
          <w:marLeft w:val="533"/>
          <w:marRight w:val="0"/>
          <w:marTop w:val="240"/>
          <w:marBottom w:val="0"/>
          <w:divBdr>
            <w:top w:val="none" w:sz="0" w:space="0" w:color="auto"/>
            <w:left w:val="none" w:sz="0" w:space="0" w:color="auto"/>
            <w:bottom w:val="none" w:sz="0" w:space="0" w:color="auto"/>
            <w:right w:val="none" w:sz="0" w:space="0" w:color="auto"/>
          </w:divBdr>
        </w:div>
        <w:div w:id="1638948421">
          <w:marLeft w:val="1166"/>
          <w:marRight w:val="0"/>
          <w:marTop w:val="240"/>
          <w:marBottom w:val="0"/>
          <w:divBdr>
            <w:top w:val="none" w:sz="0" w:space="0" w:color="auto"/>
            <w:left w:val="none" w:sz="0" w:space="0" w:color="auto"/>
            <w:bottom w:val="none" w:sz="0" w:space="0" w:color="auto"/>
            <w:right w:val="none" w:sz="0" w:space="0" w:color="auto"/>
          </w:divBdr>
        </w:div>
        <w:div w:id="1849174852">
          <w:marLeft w:val="1166"/>
          <w:marRight w:val="0"/>
          <w:marTop w:val="240"/>
          <w:marBottom w:val="0"/>
          <w:divBdr>
            <w:top w:val="none" w:sz="0" w:space="0" w:color="auto"/>
            <w:left w:val="none" w:sz="0" w:space="0" w:color="auto"/>
            <w:bottom w:val="none" w:sz="0" w:space="0" w:color="auto"/>
            <w:right w:val="none" w:sz="0" w:space="0" w:color="auto"/>
          </w:divBdr>
        </w:div>
        <w:div w:id="718549468">
          <w:marLeft w:val="1166"/>
          <w:marRight w:val="0"/>
          <w:marTop w:val="240"/>
          <w:marBottom w:val="0"/>
          <w:divBdr>
            <w:top w:val="none" w:sz="0" w:space="0" w:color="auto"/>
            <w:left w:val="none" w:sz="0" w:space="0" w:color="auto"/>
            <w:bottom w:val="none" w:sz="0" w:space="0" w:color="auto"/>
            <w:right w:val="none" w:sz="0" w:space="0" w:color="auto"/>
          </w:divBdr>
        </w:div>
      </w:divsChild>
    </w:div>
    <w:div w:id="1845826095">
      <w:bodyDiv w:val="1"/>
      <w:marLeft w:val="0"/>
      <w:marRight w:val="0"/>
      <w:marTop w:val="0"/>
      <w:marBottom w:val="0"/>
      <w:divBdr>
        <w:top w:val="none" w:sz="0" w:space="0" w:color="auto"/>
        <w:left w:val="none" w:sz="0" w:space="0" w:color="auto"/>
        <w:bottom w:val="none" w:sz="0" w:space="0" w:color="auto"/>
        <w:right w:val="none" w:sz="0" w:space="0" w:color="auto"/>
      </w:divBdr>
    </w:div>
    <w:div w:id="1944410808">
      <w:bodyDiv w:val="1"/>
      <w:marLeft w:val="0"/>
      <w:marRight w:val="0"/>
      <w:marTop w:val="0"/>
      <w:marBottom w:val="0"/>
      <w:divBdr>
        <w:top w:val="none" w:sz="0" w:space="0" w:color="auto"/>
        <w:left w:val="none" w:sz="0" w:space="0" w:color="auto"/>
        <w:bottom w:val="none" w:sz="0" w:space="0" w:color="auto"/>
        <w:right w:val="none" w:sz="0" w:space="0" w:color="auto"/>
      </w:divBdr>
      <w:divsChild>
        <w:div w:id="1146119084">
          <w:marLeft w:val="0"/>
          <w:marRight w:val="0"/>
          <w:marTop w:val="0"/>
          <w:marBottom w:val="450"/>
          <w:divBdr>
            <w:top w:val="none" w:sz="0" w:space="0" w:color="auto"/>
            <w:left w:val="none" w:sz="0" w:space="0" w:color="auto"/>
            <w:bottom w:val="none" w:sz="0" w:space="0" w:color="auto"/>
            <w:right w:val="none" w:sz="0" w:space="0" w:color="auto"/>
          </w:divBdr>
          <w:divsChild>
            <w:div w:id="1946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8462">
      <w:bodyDiv w:val="1"/>
      <w:marLeft w:val="0"/>
      <w:marRight w:val="0"/>
      <w:marTop w:val="0"/>
      <w:marBottom w:val="0"/>
      <w:divBdr>
        <w:top w:val="none" w:sz="0" w:space="0" w:color="auto"/>
        <w:left w:val="none" w:sz="0" w:space="0" w:color="auto"/>
        <w:bottom w:val="none" w:sz="0" w:space="0" w:color="auto"/>
        <w:right w:val="none" w:sz="0" w:space="0" w:color="auto"/>
      </w:divBdr>
      <w:divsChild>
        <w:div w:id="57166493">
          <w:marLeft w:val="533"/>
          <w:marRight w:val="0"/>
          <w:marTop w:val="154"/>
          <w:marBottom w:val="0"/>
          <w:divBdr>
            <w:top w:val="none" w:sz="0" w:space="0" w:color="auto"/>
            <w:left w:val="none" w:sz="0" w:space="0" w:color="auto"/>
            <w:bottom w:val="none" w:sz="0" w:space="0" w:color="auto"/>
            <w:right w:val="none" w:sz="0" w:space="0" w:color="auto"/>
          </w:divBdr>
        </w:div>
        <w:div w:id="1128014366">
          <w:marLeft w:val="533"/>
          <w:marRight w:val="0"/>
          <w:marTop w:val="154"/>
          <w:marBottom w:val="0"/>
          <w:divBdr>
            <w:top w:val="none" w:sz="0" w:space="0" w:color="auto"/>
            <w:left w:val="none" w:sz="0" w:space="0" w:color="auto"/>
            <w:bottom w:val="none" w:sz="0" w:space="0" w:color="auto"/>
            <w:right w:val="none" w:sz="0" w:space="0" w:color="auto"/>
          </w:divBdr>
        </w:div>
        <w:div w:id="894970542">
          <w:marLeft w:val="533"/>
          <w:marRight w:val="0"/>
          <w:marTop w:val="154"/>
          <w:marBottom w:val="0"/>
          <w:divBdr>
            <w:top w:val="none" w:sz="0" w:space="0" w:color="auto"/>
            <w:left w:val="none" w:sz="0" w:space="0" w:color="auto"/>
            <w:bottom w:val="none" w:sz="0" w:space="0" w:color="auto"/>
            <w:right w:val="none" w:sz="0" w:space="0" w:color="auto"/>
          </w:divBdr>
        </w:div>
        <w:div w:id="149248138">
          <w:marLeft w:val="533"/>
          <w:marRight w:val="0"/>
          <w:marTop w:val="154"/>
          <w:marBottom w:val="0"/>
          <w:divBdr>
            <w:top w:val="none" w:sz="0" w:space="0" w:color="auto"/>
            <w:left w:val="none" w:sz="0" w:space="0" w:color="auto"/>
            <w:bottom w:val="none" w:sz="0" w:space="0" w:color="auto"/>
            <w:right w:val="none" w:sz="0" w:space="0" w:color="auto"/>
          </w:divBdr>
        </w:div>
        <w:div w:id="356540324">
          <w:marLeft w:val="533"/>
          <w:marRight w:val="0"/>
          <w:marTop w:val="154"/>
          <w:marBottom w:val="0"/>
          <w:divBdr>
            <w:top w:val="none" w:sz="0" w:space="0" w:color="auto"/>
            <w:left w:val="none" w:sz="0" w:space="0" w:color="auto"/>
            <w:bottom w:val="none" w:sz="0" w:space="0" w:color="auto"/>
            <w:right w:val="none" w:sz="0" w:space="0" w:color="auto"/>
          </w:divBdr>
        </w:div>
        <w:div w:id="198594032">
          <w:marLeft w:val="533"/>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7A91-0310-4047-A513-85F956EC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frontdesk</dc:creator>
  <cp:lastModifiedBy>Missy Bonnot</cp:lastModifiedBy>
  <cp:revision>4</cp:revision>
  <cp:lastPrinted>2021-01-14T20:19:00Z</cp:lastPrinted>
  <dcterms:created xsi:type="dcterms:W3CDTF">2021-06-08T13:59:00Z</dcterms:created>
  <dcterms:modified xsi:type="dcterms:W3CDTF">2021-06-10T14:11:00Z</dcterms:modified>
</cp:coreProperties>
</file>